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3F1F4" w14:textId="6BB37DF1" w:rsidR="000E181A" w:rsidRPr="000E181A" w:rsidRDefault="00C347FA" w:rsidP="000E181A">
      <w:pPr>
        <w:pStyle w:val="Odstavecseseznamem"/>
        <w:ind w:left="0"/>
        <w:rPr>
          <w:rFonts w:ascii="Arial" w:hAnsi="Arial" w:cs="Arial"/>
          <w:b/>
          <w:bCs/>
          <w:color w:val="F24F00" w:themeColor="accent6"/>
          <w:sz w:val="32"/>
          <w:szCs w:val="32"/>
        </w:rPr>
      </w:pPr>
      <w:bookmarkStart w:id="0" w:name="_Hlk77582579"/>
      <w:bookmarkStart w:id="1" w:name="_Hlk75352857"/>
      <w:bookmarkStart w:id="2" w:name="_GoBack"/>
      <w:bookmarkEnd w:id="2"/>
      <w:r>
        <w:rPr>
          <w:rFonts w:ascii="Arial" w:hAnsi="Arial" w:cs="Arial"/>
          <w:b/>
          <w:bCs/>
          <w:color w:val="68A513" w:themeColor="accent4"/>
          <w:sz w:val="32"/>
          <w:szCs w:val="32"/>
        </w:rPr>
        <w:t>Originální kalendář dostanou lid</w:t>
      </w:r>
      <w:r w:rsidR="001F1906">
        <w:rPr>
          <w:rFonts w:ascii="Arial" w:hAnsi="Arial" w:cs="Arial"/>
          <w:b/>
          <w:bCs/>
          <w:color w:val="68A513" w:themeColor="accent4"/>
          <w:sz w:val="32"/>
          <w:szCs w:val="32"/>
        </w:rPr>
        <w:t>é</w:t>
      </w:r>
      <w:r>
        <w:rPr>
          <w:rFonts w:ascii="Arial" w:hAnsi="Arial" w:cs="Arial"/>
          <w:b/>
          <w:bCs/>
          <w:color w:val="68A513" w:themeColor="accent4"/>
          <w:sz w:val="32"/>
          <w:szCs w:val="32"/>
        </w:rPr>
        <w:t xml:space="preserve"> v okolí Te</w:t>
      </w:r>
      <w:r w:rsidR="004E00F7">
        <w:rPr>
          <w:rFonts w:ascii="Arial" w:hAnsi="Arial" w:cs="Arial"/>
          <w:b/>
          <w:bCs/>
          <w:color w:val="68A513" w:themeColor="accent4"/>
          <w:sz w:val="32"/>
          <w:szCs w:val="32"/>
        </w:rPr>
        <w:t>m</w:t>
      </w:r>
      <w:r>
        <w:rPr>
          <w:rFonts w:ascii="Arial" w:hAnsi="Arial" w:cs="Arial"/>
          <w:b/>
          <w:bCs/>
          <w:color w:val="68A513" w:themeColor="accent4"/>
          <w:sz w:val="32"/>
          <w:szCs w:val="32"/>
        </w:rPr>
        <w:t>e</w:t>
      </w:r>
      <w:r w:rsidR="004E00F7">
        <w:rPr>
          <w:rFonts w:ascii="Arial" w:hAnsi="Arial" w:cs="Arial"/>
          <w:b/>
          <w:bCs/>
          <w:color w:val="68A513" w:themeColor="accent4"/>
          <w:sz w:val="32"/>
          <w:szCs w:val="32"/>
        </w:rPr>
        <w:t>l</w:t>
      </w:r>
      <w:r>
        <w:rPr>
          <w:rFonts w:ascii="Arial" w:hAnsi="Arial" w:cs="Arial"/>
          <w:b/>
          <w:bCs/>
          <w:color w:val="68A513" w:themeColor="accent4"/>
          <w:sz w:val="32"/>
          <w:szCs w:val="32"/>
        </w:rPr>
        <w:t xml:space="preserve">ína, </w:t>
      </w:r>
      <w:r w:rsidR="009113F3">
        <w:rPr>
          <w:rFonts w:ascii="Arial" w:hAnsi="Arial" w:cs="Arial"/>
          <w:b/>
          <w:bCs/>
          <w:color w:val="68A513" w:themeColor="accent4"/>
          <w:sz w:val="32"/>
          <w:szCs w:val="32"/>
        </w:rPr>
        <w:t>námět</w:t>
      </w:r>
      <w:r w:rsidR="008E0552">
        <w:rPr>
          <w:rFonts w:ascii="Arial" w:hAnsi="Arial" w:cs="Arial"/>
          <w:b/>
          <w:bCs/>
          <w:color w:val="68A513" w:themeColor="accent4"/>
          <w:sz w:val="32"/>
          <w:szCs w:val="32"/>
        </w:rPr>
        <w:t>em</w:t>
      </w:r>
      <w:r w:rsidR="009113F3">
        <w:rPr>
          <w:rFonts w:ascii="Arial" w:hAnsi="Arial" w:cs="Arial"/>
          <w:b/>
          <w:bCs/>
          <w:color w:val="68A513" w:themeColor="accent4"/>
          <w:sz w:val="32"/>
          <w:szCs w:val="32"/>
        </w:rPr>
        <w:t xml:space="preserve"> se stala okolní příroda</w:t>
      </w:r>
    </w:p>
    <w:p w14:paraId="6935DB61" w14:textId="77777777" w:rsidR="00D350C9" w:rsidRPr="00E051D7" w:rsidRDefault="00D350C9" w:rsidP="00D350C9">
      <w:pPr>
        <w:pStyle w:val="Odstavecseseznamem"/>
        <w:ind w:left="0"/>
        <w:rPr>
          <w:rFonts w:asciiTheme="minorHAnsi" w:eastAsiaTheme="minorEastAsia" w:hAnsiTheme="minorHAnsi" w:cstheme="minorHAnsi"/>
          <w:bCs/>
          <w:noProof/>
          <w:color w:val="FF6600"/>
          <w:sz w:val="24"/>
          <w:szCs w:val="24"/>
        </w:rPr>
      </w:pPr>
    </w:p>
    <w:bookmarkEnd w:id="0"/>
    <w:bookmarkEnd w:id="1"/>
    <w:p w14:paraId="6CDD5E4F" w14:textId="19D84A75" w:rsidR="00C347FA" w:rsidRDefault="006707F1" w:rsidP="00C347FA">
      <w:pPr>
        <w:pStyle w:val="Normlnweb"/>
        <w:spacing w:before="240" w:line="360" w:lineRule="exact"/>
        <w:rPr>
          <w:rFonts w:ascii="Arial" w:hAnsi="Arial" w:cs="Arial"/>
          <w:b/>
          <w:color w:val="808080"/>
        </w:rPr>
      </w:pPr>
      <w:r w:rsidRPr="006707F1">
        <w:rPr>
          <w:rFonts w:ascii="Arial" w:hAnsi="Arial" w:cs="Arial"/>
          <w:b/>
          <w:color w:val="808080"/>
        </w:rPr>
        <w:t>Téměř 47 tisíc</w:t>
      </w:r>
      <w:r w:rsidR="00C347FA">
        <w:rPr>
          <w:rFonts w:ascii="Arial" w:hAnsi="Arial" w:cs="Arial"/>
          <w:b/>
          <w:color w:val="808080"/>
        </w:rPr>
        <w:t xml:space="preserve"> netradičních kalendářů </w:t>
      </w:r>
      <w:r w:rsidR="00014B27">
        <w:rPr>
          <w:rFonts w:ascii="Arial" w:hAnsi="Arial" w:cs="Arial"/>
          <w:b/>
          <w:color w:val="808080"/>
        </w:rPr>
        <w:t xml:space="preserve">míří v následujících </w:t>
      </w:r>
      <w:r w:rsidR="00C347FA">
        <w:rPr>
          <w:rFonts w:ascii="Arial" w:hAnsi="Arial" w:cs="Arial"/>
          <w:b/>
          <w:color w:val="808080"/>
        </w:rPr>
        <w:t xml:space="preserve">týdnech </w:t>
      </w:r>
      <w:r w:rsidR="00014B27">
        <w:rPr>
          <w:rFonts w:ascii="Arial" w:hAnsi="Arial" w:cs="Arial"/>
          <w:b/>
          <w:color w:val="808080"/>
        </w:rPr>
        <w:t>mezi</w:t>
      </w:r>
      <w:r w:rsidR="00C347FA">
        <w:rPr>
          <w:rFonts w:ascii="Arial" w:hAnsi="Arial" w:cs="Arial"/>
          <w:b/>
          <w:color w:val="808080"/>
        </w:rPr>
        <w:t xml:space="preserve"> obyvatel</w:t>
      </w:r>
      <w:r w:rsidR="00014B27">
        <w:rPr>
          <w:rFonts w:ascii="Arial" w:hAnsi="Arial" w:cs="Arial"/>
          <w:b/>
          <w:color w:val="808080"/>
        </w:rPr>
        <w:t>e</w:t>
      </w:r>
      <w:r w:rsidR="00C347FA">
        <w:rPr>
          <w:rFonts w:ascii="Arial" w:hAnsi="Arial" w:cs="Arial"/>
          <w:b/>
          <w:color w:val="808080"/>
        </w:rPr>
        <w:t xml:space="preserve"> v okolí </w:t>
      </w:r>
      <w:r w:rsidR="00A93F3D">
        <w:rPr>
          <w:rFonts w:ascii="Arial" w:hAnsi="Arial" w:cs="Arial"/>
          <w:b/>
          <w:color w:val="808080"/>
        </w:rPr>
        <w:t>jaderných elektráren</w:t>
      </w:r>
      <w:r w:rsidR="00C347FA">
        <w:rPr>
          <w:rFonts w:ascii="Arial" w:hAnsi="Arial" w:cs="Arial"/>
          <w:b/>
          <w:color w:val="808080"/>
        </w:rPr>
        <w:t>. Dvouletý stolní kalendář pro roky 202</w:t>
      </w:r>
      <w:r w:rsidR="00014B27">
        <w:rPr>
          <w:rFonts w:ascii="Arial" w:hAnsi="Arial" w:cs="Arial"/>
          <w:b/>
          <w:color w:val="808080"/>
        </w:rPr>
        <w:t>2</w:t>
      </w:r>
      <w:r w:rsidR="00C347FA">
        <w:rPr>
          <w:rFonts w:ascii="Arial" w:hAnsi="Arial" w:cs="Arial"/>
          <w:b/>
          <w:color w:val="808080"/>
        </w:rPr>
        <w:t>-202</w:t>
      </w:r>
      <w:r w:rsidR="00014B27">
        <w:rPr>
          <w:rFonts w:ascii="Arial" w:hAnsi="Arial" w:cs="Arial"/>
          <w:b/>
          <w:color w:val="808080"/>
        </w:rPr>
        <w:t>3</w:t>
      </w:r>
      <w:r w:rsidR="00C347FA">
        <w:rPr>
          <w:rFonts w:ascii="Arial" w:hAnsi="Arial" w:cs="Arial"/>
          <w:b/>
          <w:color w:val="808080"/>
        </w:rPr>
        <w:t xml:space="preserve"> </w:t>
      </w:r>
      <w:r w:rsidR="00014B27">
        <w:rPr>
          <w:rFonts w:ascii="Arial" w:hAnsi="Arial" w:cs="Arial"/>
          <w:b/>
          <w:color w:val="808080"/>
        </w:rPr>
        <w:t xml:space="preserve">doplňují fotografie krajiny z obcí kolem </w:t>
      </w:r>
      <w:r w:rsidR="00A93F3D">
        <w:rPr>
          <w:rFonts w:ascii="Arial" w:hAnsi="Arial" w:cs="Arial"/>
          <w:b/>
          <w:color w:val="808080"/>
        </w:rPr>
        <w:t xml:space="preserve">obou </w:t>
      </w:r>
      <w:r w:rsidR="00014B27">
        <w:rPr>
          <w:rFonts w:ascii="Arial" w:hAnsi="Arial" w:cs="Arial"/>
          <w:b/>
          <w:color w:val="808080"/>
        </w:rPr>
        <w:t>elektrár</w:t>
      </w:r>
      <w:r w:rsidR="00A93F3D">
        <w:rPr>
          <w:rFonts w:ascii="Arial" w:hAnsi="Arial" w:cs="Arial"/>
          <w:b/>
          <w:color w:val="808080"/>
        </w:rPr>
        <w:t>en</w:t>
      </w:r>
      <w:r w:rsidR="00014B27">
        <w:rPr>
          <w:rFonts w:ascii="Arial" w:hAnsi="Arial" w:cs="Arial"/>
          <w:b/>
          <w:color w:val="808080"/>
        </w:rPr>
        <w:t>.</w:t>
      </w:r>
      <w:r w:rsidR="00C347FA">
        <w:rPr>
          <w:rFonts w:ascii="Arial" w:hAnsi="Arial" w:cs="Arial"/>
          <w:b/>
          <w:color w:val="808080"/>
        </w:rPr>
        <w:t xml:space="preserve"> Vedle svátků nebo významných výročí zde lidé najdou </w:t>
      </w:r>
      <w:r w:rsidR="00C347FA" w:rsidRPr="00C80B19">
        <w:rPr>
          <w:rFonts w:ascii="Arial" w:hAnsi="Arial" w:cs="Arial"/>
          <w:b/>
          <w:color w:val="808080"/>
        </w:rPr>
        <w:t>informace o tom, jak se chovat v případě mimořádné události</w:t>
      </w:r>
      <w:r w:rsidR="00C347FA">
        <w:rPr>
          <w:rFonts w:ascii="Arial" w:hAnsi="Arial" w:cs="Arial"/>
          <w:b/>
          <w:color w:val="808080"/>
        </w:rPr>
        <w:t>.</w:t>
      </w:r>
      <w:r w:rsidR="00C347FA" w:rsidRPr="001536A0">
        <w:rPr>
          <w:rFonts w:ascii="Arial" w:hAnsi="Arial" w:cs="Arial"/>
          <w:b/>
          <w:color w:val="808080"/>
        </w:rPr>
        <w:t xml:space="preserve"> </w:t>
      </w:r>
      <w:r w:rsidR="00C347FA">
        <w:rPr>
          <w:rFonts w:ascii="Arial" w:hAnsi="Arial" w:cs="Arial"/>
          <w:b/>
          <w:color w:val="808080"/>
        </w:rPr>
        <w:t xml:space="preserve">Kalendáře jsou určeny pro všechny </w:t>
      </w:r>
      <w:r w:rsidR="00C347FA" w:rsidRPr="00F72826">
        <w:rPr>
          <w:rFonts w:ascii="Arial" w:hAnsi="Arial" w:cs="Arial"/>
          <w:b/>
          <w:color w:val="808080"/>
        </w:rPr>
        <w:t>úřady, instituce, školy, zdravotnická a ubytovací zařízení, podniky, domácnost</w:t>
      </w:r>
      <w:r w:rsidR="00C347FA">
        <w:rPr>
          <w:rFonts w:ascii="Arial" w:hAnsi="Arial" w:cs="Arial"/>
          <w:b/>
          <w:color w:val="808080"/>
        </w:rPr>
        <w:t xml:space="preserve">i a rekreační obydlí v okolí </w:t>
      </w:r>
      <w:r w:rsidR="000F49A1">
        <w:rPr>
          <w:rFonts w:ascii="Arial" w:hAnsi="Arial" w:cs="Arial"/>
          <w:b/>
          <w:color w:val="808080"/>
        </w:rPr>
        <w:t xml:space="preserve">jaderných </w:t>
      </w:r>
      <w:r w:rsidR="00C347FA">
        <w:rPr>
          <w:rFonts w:ascii="Arial" w:hAnsi="Arial" w:cs="Arial"/>
          <w:b/>
          <w:color w:val="808080"/>
        </w:rPr>
        <w:t>elektrárny</w:t>
      </w:r>
      <w:r w:rsidR="000F49A1">
        <w:rPr>
          <w:rFonts w:ascii="Arial" w:hAnsi="Arial" w:cs="Arial"/>
          <w:b/>
          <w:color w:val="808080"/>
        </w:rPr>
        <w:t xml:space="preserve"> Dukovany a Temelín</w:t>
      </w:r>
      <w:r w:rsidR="00C347FA">
        <w:rPr>
          <w:rFonts w:ascii="Arial" w:hAnsi="Arial" w:cs="Arial"/>
          <w:b/>
          <w:color w:val="808080"/>
        </w:rPr>
        <w:t>. ČEZ</w:t>
      </w:r>
      <w:r w:rsidR="00C347FA" w:rsidRPr="00C80B19">
        <w:rPr>
          <w:rFonts w:ascii="Arial" w:hAnsi="Arial" w:cs="Arial"/>
          <w:b/>
          <w:color w:val="808080"/>
        </w:rPr>
        <w:t xml:space="preserve"> je do </w:t>
      </w:r>
      <w:r w:rsidR="00C347FA">
        <w:rPr>
          <w:rFonts w:ascii="Arial" w:hAnsi="Arial" w:cs="Arial"/>
          <w:b/>
          <w:color w:val="808080"/>
        </w:rPr>
        <w:t>měst a obcí zdarma rozdává</w:t>
      </w:r>
      <w:r w:rsidR="00C347FA" w:rsidRPr="00C80B19">
        <w:rPr>
          <w:rFonts w:ascii="Arial" w:hAnsi="Arial" w:cs="Arial"/>
          <w:b/>
          <w:color w:val="808080"/>
        </w:rPr>
        <w:t xml:space="preserve"> každé dva roky.</w:t>
      </w:r>
    </w:p>
    <w:p w14:paraId="51344415" w14:textId="1AF4C6C2" w:rsidR="004E00F7" w:rsidRPr="00A93F3D" w:rsidRDefault="004E00F7" w:rsidP="00C347FA">
      <w:pPr>
        <w:spacing w:before="120" w:line="360" w:lineRule="exact"/>
        <w:rPr>
          <w:sz w:val="22"/>
        </w:rPr>
      </w:pPr>
      <w:r w:rsidRPr="00A93F3D">
        <w:rPr>
          <w:sz w:val="22"/>
        </w:rPr>
        <w:t>Krajina z obcí kolem Jaderné elektrárny Temelín se stala hlavním námětem kalendáře pro roky 2022-2023.</w:t>
      </w:r>
      <w:r w:rsidRPr="00A93F3D">
        <w:rPr>
          <w:b/>
          <w:bCs/>
          <w:sz w:val="22"/>
        </w:rPr>
        <w:t xml:space="preserve"> </w:t>
      </w:r>
      <w:r w:rsidRPr="00A93F3D">
        <w:rPr>
          <w:sz w:val="22"/>
        </w:rPr>
        <w:t>Více než pět desítek fotografií bylo pořízeno výhradně v</w:t>
      </w:r>
      <w:r w:rsidR="00D54748">
        <w:rPr>
          <w:sz w:val="22"/>
        </w:rPr>
        <w:t> </w:t>
      </w:r>
      <w:r w:rsidRPr="00A93F3D">
        <w:rPr>
          <w:sz w:val="22"/>
        </w:rPr>
        <w:t>o</w:t>
      </w:r>
      <w:r w:rsidR="00D54748">
        <w:rPr>
          <w:sz w:val="22"/>
        </w:rPr>
        <w:t>blasti do třinácti kilometrů od elektrárny</w:t>
      </w:r>
      <w:r w:rsidRPr="00A93F3D">
        <w:rPr>
          <w:sz w:val="22"/>
        </w:rPr>
        <w:t xml:space="preserve">. </w:t>
      </w:r>
      <w:r w:rsidRPr="00D54748">
        <w:rPr>
          <w:b/>
          <w:bCs/>
          <w:sz w:val="22"/>
        </w:rPr>
        <w:t>„</w:t>
      </w:r>
      <w:r w:rsidR="00A93F3D" w:rsidRPr="00D54748">
        <w:rPr>
          <w:b/>
          <w:bCs/>
          <w:sz w:val="22"/>
        </w:rPr>
        <w:t>K</w:t>
      </w:r>
      <w:r w:rsidRPr="00D54748">
        <w:rPr>
          <w:b/>
          <w:bCs/>
          <w:sz w:val="22"/>
        </w:rPr>
        <w:t xml:space="preserve">rásné a čisté prostředí není samozřejmost. Je to především zásluha lidí, kteří zde žijí. </w:t>
      </w:r>
      <w:r w:rsidR="00F915F8" w:rsidRPr="00D54748">
        <w:rPr>
          <w:b/>
          <w:bCs/>
          <w:sz w:val="22"/>
        </w:rPr>
        <w:t xml:space="preserve">Okolí kolem elektrárny hodně oceňují </w:t>
      </w:r>
      <w:r w:rsidR="006707F1">
        <w:rPr>
          <w:b/>
          <w:bCs/>
          <w:sz w:val="22"/>
        </w:rPr>
        <w:t xml:space="preserve">i </w:t>
      </w:r>
      <w:r w:rsidR="00F915F8" w:rsidRPr="00D54748">
        <w:rPr>
          <w:b/>
          <w:bCs/>
          <w:sz w:val="22"/>
        </w:rPr>
        <w:t xml:space="preserve">návštěvy, které k nám jezdí z jiných regionů i zemí. </w:t>
      </w:r>
      <w:r w:rsidRPr="00D54748">
        <w:rPr>
          <w:b/>
          <w:bCs/>
          <w:sz w:val="22"/>
        </w:rPr>
        <w:t xml:space="preserve">I proto bychom chtěli prostřednictví fotografií připomenout, v jakém </w:t>
      </w:r>
      <w:r w:rsidR="00A770F3">
        <w:rPr>
          <w:b/>
          <w:bCs/>
          <w:sz w:val="22"/>
        </w:rPr>
        <w:t>hezkém</w:t>
      </w:r>
      <w:r w:rsidRPr="00D54748">
        <w:rPr>
          <w:b/>
          <w:bCs/>
          <w:sz w:val="22"/>
        </w:rPr>
        <w:t xml:space="preserve"> prostředí žijeme</w:t>
      </w:r>
      <w:r w:rsidR="00F915F8" w:rsidRPr="00D54748">
        <w:rPr>
          <w:b/>
          <w:bCs/>
          <w:sz w:val="22"/>
        </w:rPr>
        <w:t>,“</w:t>
      </w:r>
      <w:r w:rsidR="00F915F8" w:rsidRPr="00A93F3D">
        <w:rPr>
          <w:sz w:val="22"/>
        </w:rPr>
        <w:t xml:space="preserve"> uvedl </w:t>
      </w:r>
      <w:r w:rsidR="00A93F3D" w:rsidRPr="00A93F3D">
        <w:rPr>
          <w:sz w:val="22"/>
        </w:rPr>
        <w:t>Bohdan Zronek</w:t>
      </w:r>
      <w:r w:rsidR="00F915F8" w:rsidRPr="00A93F3D">
        <w:rPr>
          <w:sz w:val="22"/>
        </w:rPr>
        <w:t xml:space="preserve">, ředitel </w:t>
      </w:r>
      <w:r w:rsidR="00A93F3D" w:rsidRPr="00A93F3D">
        <w:rPr>
          <w:sz w:val="22"/>
        </w:rPr>
        <w:t>divize jaderná energetika a člen představenstva ČEZ</w:t>
      </w:r>
      <w:r w:rsidR="00F915F8" w:rsidRPr="00A93F3D">
        <w:rPr>
          <w:sz w:val="22"/>
        </w:rPr>
        <w:t>.</w:t>
      </w:r>
    </w:p>
    <w:p w14:paraId="0377FE08" w14:textId="34E5B1BC" w:rsidR="00C347FA" w:rsidRDefault="00C347FA" w:rsidP="00C347FA">
      <w:pPr>
        <w:spacing w:before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Obyvatelům v okolí temelínské elektrárny ČEZ kalendář předává už po </w:t>
      </w:r>
      <w:r w:rsidR="004E00F7">
        <w:rPr>
          <w:rFonts w:ascii="Arial" w:hAnsi="Arial" w:cs="Arial"/>
          <w:sz w:val="22"/>
        </w:rPr>
        <w:t>pat</w:t>
      </w:r>
      <w:r>
        <w:rPr>
          <w:rFonts w:ascii="Arial" w:hAnsi="Arial" w:cs="Arial"/>
          <w:sz w:val="22"/>
        </w:rPr>
        <w:t>nácté</w:t>
      </w:r>
      <w:r w:rsidRPr="00B6672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Lidé v něm najdou informace</w:t>
      </w:r>
      <w:r w:rsidRPr="00B66727">
        <w:rPr>
          <w:rFonts w:ascii="Arial" w:hAnsi="Arial" w:cs="Arial"/>
          <w:sz w:val="22"/>
        </w:rPr>
        <w:t xml:space="preserve">, jak se chovat v případě mimořádných událostí. </w:t>
      </w:r>
      <w:r>
        <w:rPr>
          <w:rFonts w:ascii="Arial" w:hAnsi="Arial" w:cs="Arial"/>
          <w:sz w:val="22"/>
        </w:rPr>
        <w:t>Jde především o</w:t>
      </w:r>
      <w:r w:rsidRPr="00B66727">
        <w:rPr>
          <w:rFonts w:ascii="Arial" w:hAnsi="Arial" w:cs="Arial"/>
          <w:sz w:val="22"/>
        </w:rPr>
        <w:t xml:space="preserve"> základní pokyny k varování, ukrytí nebo evakuaci. </w:t>
      </w:r>
      <w:r w:rsidRPr="00B66727">
        <w:rPr>
          <w:rFonts w:ascii="Arial" w:hAnsi="Arial" w:cs="Arial"/>
          <w:b/>
          <w:sz w:val="22"/>
        </w:rPr>
        <w:t>„</w:t>
      </w:r>
      <w:r w:rsidR="00967C8B">
        <w:rPr>
          <w:rFonts w:ascii="Arial" w:hAnsi="Arial" w:cs="Arial"/>
          <w:b/>
          <w:sz w:val="22"/>
        </w:rPr>
        <w:t xml:space="preserve">Elektrárnu provozujeme tak, </w:t>
      </w:r>
      <w:r w:rsidR="006707F1">
        <w:rPr>
          <w:rFonts w:ascii="Arial" w:hAnsi="Arial" w:cs="Arial"/>
          <w:b/>
          <w:sz w:val="22"/>
        </w:rPr>
        <w:t xml:space="preserve">aby </w:t>
      </w:r>
      <w:r w:rsidR="00967C8B">
        <w:rPr>
          <w:rFonts w:ascii="Arial" w:hAnsi="Arial" w:cs="Arial"/>
          <w:b/>
          <w:sz w:val="22"/>
        </w:rPr>
        <w:t xml:space="preserve">lidé </w:t>
      </w:r>
      <w:r>
        <w:rPr>
          <w:rFonts w:ascii="Arial" w:hAnsi="Arial" w:cs="Arial"/>
          <w:b/>
          <w:sz w:val="22"/>
        </w:rPr>
        <w:t xml:space="preserve">informace ze zadní části </w:t>
      </w:r>
      <w:r w:rsidR="00D54748">
        <w:rPr>
          <w:rFonts w:ascii="Arial" w:hAnsi="Arial" w:cs="Arial"/>
          <w:b/>
          <w:sz w:val="22"/>
        </w:rPr>
        <w:t xml:space="preserve">kalendáře </w:t>
      </w:r>
      <w:r w:rsidR="00967C8B">
        <w:rPr>
          <w:rFonts w:ascii="Arial" w:hAnsi="Arial" w:cs="Arial"/>
          <w:b/>
          <w:sz w:val="22"/>
        </w:rPr>
        <w:t>nepotřebovali</w:t>
      </w:r>
      <w:r>
        <w:rPr>
          <w:rFonts w:ascii="Arial" w:hAnsi="Arial" w:cs="Arial"/>
          <w:b/>
          <w:sz w:val="22"/>
        </w:rPr>
        <w:t xml:space="preserve">, nesmíme ale </w:t>
      </w:r>
      <w:r w:rsidR="00967C8B">
        <w:rPr>
          <w:rFonts w:ascii="Arial" w:hAnsi="Arial" w:cs="Arial"/>
          <w:b/>
          <w:sz w:val="22"/>
        </w:rPr>
        <w:t>nic podcenit ani</w:t>
      </w:r>
      <w:r w:rsidR="00D54748">
        <w:rPr>
          <w:rFonts w:ascii="Arial" w:hAnsi="Arial" w:cs="Arial"/>
          <w:b/>
          <w:sz w:val="22"/>
        </w:rPr>
        <w:t xml:space="preserve"> informovanost</w:t>
      </w:r>
      <w:r>
        <w:rPr>
          <w:rFonts w:ascii="Arial" w:hAnsi="Arial" w:cs="Arial"/>
          <w:b/>
          <w:sz w:val="22"/>
        </w:rPr>
        <w:t>. Na</w:t>
      </w:r>
      <w:r w:rsidR="00F915F8">
        <w:rPr>
          <w:rFonts w:ascii="Arial" w:hAnsi="Arial" w:cs="Arial"/>
          <w:b/>
          <w:sz w:val="22"/>
        </w:rPr>
        <w:t xml:space="preserve">víc na </w:t>
      </w:r>
      <w:r>
        <w:rPr>
          <w:rFonts w:ascii="Arial" w:hAnsi="Arial" w:cs="Arial"/>
          <w:b/>
          <w:sz w:val="22"/>
        </w:rPr>
        <w:t>stolní kalendáře jsou lidé už zvyklí</w:t>
      </w:r>
      <w:r w:rsidR="00F915F8">
        <w:rPr>
          <w:rFonts w:ascii="Arial" w:hAnsi="Arial" w:cs="Arial"/>
          <w:b/>
          <w:sz w:val="22"/>
        </w:rPr>
        <w:t xml:space="preserve"> a </w:t>
      </w:r>
      <w:r w:rsidR="00967C8B">
        <w:rPr>
          <w:rFonts w:ascii="Arial" w:hAnsi="Arial" w:cs="Arial"/>
          <w:b/>
          <w:sz w:val="22"/>
        </w:rPr>
        <w:t>už nějakou dobu je tematicky spojujeme s naš</w:t>
      </w:r>
      <w:r w:rsidR="003046ED">
        <w:rPr>
          <w:rFonts w:ascii="Arial" w:hAnsi="Arial" w:cs="Arial"/>
          <w:b/>
          <w:sz w:val="22"/>
        </w:rPr>
        <w:t>í</w:t>
      </w:r>
      <w:r w:rsidR="00967C8B">
        <w:rPr>
          <w:rFonts w:ascii="Arial" w:hAnsi="Arial" w:cs="Arial"/>
          <w:b/>
          <w:sz w:val="22"/>
        </w:rPr>
        <w:t>m regionem</w:t>
      </w:r>
      <w:r w:rsidRPr="00B66727">
        <w:rPr>
          <w:rFonts w:ascii="Arial" w:hAnsi="Arial" w:cs="Arial"/>
          <w:b/>
          <w:sz w:val="22"/>
        </w:rPr>
        <w:t>,“</w:t>
      </w:r>
      <w:r w:rsidRPr="00B667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uvedl Jan Kruml</w:t>
      </w:r>
      <w:r w:rsidRPr="00B66727">
        <w:rPr>
          <w:rFonts w:ascii="Arial" w:hAnsi="Arial" w:cs="Arial"/>
          <w:sz w:val="22"/>
        </w:rPr>
        <w:t xml:space="preserve">, ředitel </w:t>
      </w:r>
      <w:r>
        <w:rPr>
          <w:rFonts w:ascii="Arial" w:hAnsi="Arial" w:cs="Arial"/>
          <w:sz w:val="22"/>
        </w:rPr>
        <w:t>Jaderné elektrárny Temelín</w:t>
      </w:r>
      <w:r w:rsidRPr="00B66727">
        <w:rPr>
          <w:rFonts w:ascii="Arial" w:hAnsi="Arial" w:cs="Arial"/>
          <w:sz w:val="22"/>
        </w:rPr>
        <w:t>.</w:t>
      </w:r>
    </w:p>
    <w:p w14:paraId="71FD1BB0" w14:textId="73BF7EF8" w:rsidR="00F33553" w:rsidRPr="000B1E99" w:rsidRDefault="00347D0F" w:rsidP="00C347FA">
      <w:pPr>
        <w:widowControl w:val="0"/>
        <w:suppressAutoHyphens/>
        <w:autoSpaceDE w:val="0"/>
        <w:spacing w:before="120" w:after="0" w:line="32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minulosti kalendář ozdobily například obrázky dětí ze základních škol z okolí elektrárny nebo fotografie z kulturních, sportovních a společenských akcí, které v obcích probíhaly. </w:t>
      </w:r>
      <w:r w:rsidR="00C347FA">
        <w:rPr>
          <w:rFonts w:ascii="Arial" w:hAnsi="Arial" w:cs="Arial"/>
          <w:sz w:val="22"/>
        </w:rPr>
        <w:t xml:space="preserve">Distribuce kalendářů bude probíhat v následujících týdnech. Stejně jako v uplynulých letech budou </w:t>
      </w:r>
      <w:r w:rsidR="00C347FA">
        <w:rPr>
          <w:rFonts w:ascii="Arial" w:hAnsi="Arial" w:cs="Arial"/>
          <w:sz w:val="22"/>
        </w:rPr>
        <w:lastRenderedPageBreak/>
        <w:t>obyvatelé o způsobu jejich převzetí informováni prostřednictvím místních městských či obecních úřadů. Další tisícovku kalendářů bude e</w:t>
      </w:r>
      <w:r w:rsidR="00C347FA" w:rsidRPr="00E234D8">
        <w:rPr>
          <w:rFonts w:ascii="Arial" w:hAnsi="Arial" w:cs="Arial"/>
          <w:sz w:val="22"/>
        </w:rPr>
        <w:t xml:space="preserve">lektrárna </w:t>
      </w:r>
      <w:r w:rsidR="00C347FA">
        <w:rPr>
          <w:rFonts w:ascii="Arial" w:hAnsi="Arial" w:cs="Arial"/>
          <w:sz w:val="22"/>
        </w:rPr>
        <w:t>Temelín</w:t>
      </w:r>
      <w:r w:rsidR="00C347FA" w:rsidRPr="00E234D8">
        <w:rPr>
          <w:rFonts w:ascii="Arial" w:hAnsi="Arial" w:cs="Arial"/>
          <w:sz w:val="22"/>
        </w:rPr>
        <w:t xml:space="preserve"> </w:t>
      </w:r>
      <w:r w:rsidR="00C347FA">
        <w:rPr>
          <w:rFonts w:ascii="Arial" w:hAnsi="Arial" w:cs="Arial"/>
          <w:sz w:val="22"/>
        </w:rPr>
        <w:t>pro města a obce držet jako rezervu</w:t>
      </w:r>
      <w:r w:rsidR="00C347FA" w:rsidRPr="00C80B19">
        <w:rPr>
          <w:rFonts w:ascii="Arial" w:hAnsi="Arial" w:cs="Arial"/>
          <w:sz w:val="22"/>
        </w:rPr>
        <w:t>.</w:t>
      </w:r>
    </w:p>
    <w:p w14:paraId="6E375935" w14:textId="77777777" w:rsidR="008E580F" w:rsidRPr="007D724E" w:rsidRDefault="008E580F" w:rsidP="008E580F">
      <w:pPr>
        <w:spacing w:before="120" w:line="360" w:lineRule="exact"/>
        <w:rPr>
          <w:rFonts w:ascii="Arial" w:hAnsi="Arial" w:cs="Arial"/>
          <w:i/>
          <w:sz w:val="22"/>
        </w:rPr>
      </w:pPr>
    </w:p>
    <w:p w14:paraId="5C664B40" w14:textId="7969E10C" w:rsidR="008E580F" w:rsidRPr="007D724E" w:rsidRDefault="008E580F" w:rsidP="008E580F">
      <w:pPr>
        <w:spacing w:before="120" w:line="360" w:lineRule="exact"/>
        <w:rPr>
          <w:rFonts w:ascii="Arial" w:hAnsi="Arial" w:cs="Arial"/>
          <w:bCs/>
          <w:i/>
          <w:lang w:eastAsia="cs-CZ"/>
        </w:rPr>
      </w:pPr>
      <w:r w:rsidRPr="007D724E">
        <w:rPr>
          <w:rFonts w:ascii="Arial" w:hAnsi="Arial" w:cs="Arial"/>
          <w:i/>
          <w:szCs w:val="20"/>
        </w:rPr>
        <w:t xml:space="preserve">Od začátku roku elektrárna Temelín vyrobila </w:t>
      </w:r>
      <w:r w:rsidR="00180300" w:rsidRPr="00EF7A6F">
        <w:rPr>
          <w:rFonts w:ascii="Arial" w:hAnsi="Arial" w:cs="Arial"/>
          <w:i/>
          <w:szCs w:val="20"/>
        </w:rPr>
        <w:t>1</w:t>
      </w:r>
      <w:r w:rsidR="00EF7A6F" w:rsidRPr="00EF7A6F">
        <w:rPr>
          <w:rFonts w:ascii="Arial" w:hAnsi="Arial" w:cs="Arial"/>
          <w:i/>
          <w:szCs w:val="20"/>
        </w:rPr>
        <w:t>2</w:t>
      </w:r>
      <w:r w:rsidR="00FB7A6D" w:rsidRPr="00EF7A6F">
        <w:rPr>
          <w:rFonts w:ascii="Arial" w:hAnsi="Arial" w:cs="Arial"/>
          <w:i/>
          <w:szCs w:val="20"/>
        </w:rPr>
        <w:t>,</w:t>
      </w:r>
      <w:r w:rsidR="00EF7A6F">
        <w:rPr>
          <w:rFonts w:ascii="Arial" w:hAnsi="Arial" w:cs="Arial"/>
          <w:i/>
          <w:szCs w:val="20"/>
        </w:rPr>
        <w:t>9</w:t>
      </w:r>
      <w:r w:rsidRPr="007D724E">
        <w:rPr>
          <w:rFonts w:ascii="Arial" w:hAnsi="Arial" w:cs="Arial"/>
          <w:i/>
          <w:szCs w:val="20"/>
        </w:rPr>
        <w:t xml:space="preserve"> terawatthodin elektřiny. Společně s Dukovany jde</w:t>
      </w:r>
      <w:r w:rsidRPr="007D724E">
        <w:rPr>
          <w:rFonts w:ascii="Arial" w:hAnsi="Arial" w:cs="Arial"/>
          <w:i/>
          <w:iCs/>
          <w:szCs w:val="20"/>
        </w:rPr>
        <w:t xml:space="preserve"> o zdroje, které produkují největší množství čisté elektrické energie a podílí se tak výraznou měrou na bezemisní výrobě Skupiny ČEZ. Ročně se díky jaderným elektrárnám nevypustí do ovzduší přibližně dvě desítky miliónů tun CO2.</w:t>
      </w:r>
    </w:p>
    <w:p w14:paraId="32F9AD75" w14:textId="08A96772" w:rsidR="000E181A" w:rsidRPr="002B6C4A" w:rsidRDefault="000E181A" w:rsidP="002B6C4A">
      <w:pPr>
        <w:shd w:val="clear" w:color="auto" w:fill="FFFFFF"/>
        <w:spacing w:after="100" w:afterAutospacing="1" w:line="276" w:lineRule="auto"/>
        <w:rPr>
          <w:rFonts w:ascii="Arial" w:hAnsi="Arial" w:cs="Arial"/>
          <w:sz w:val="22"/>
        </w:rPr>
      </w:pPr>
    </w:p>
    <w:p w14:paraId="17B230FE" w14:textId="7C4045A6" w:rsidR="009F3967" w:rsidRDefault="009F3967" w:rsidP="009F3967">
      <w:pPr>
        <w:pStyle w:val="Podpis"/>
        <w:jc w:val="right"/>
      </w:pPr>
      <w:r>
        <w:t xml:space="preserve">Ing. </w:t>
      </w:r>
      <w:r w:rsidR="00835599">
        <w:t>Marek Sviták</w:t>
      </w:r>
      <w:r>
        <w:br/>
      </w:r>
      <w:r w:rsidRPr="00972FA6">
        <w:rPr>
          <w:b w:val="0"/>
          <w:bCs/>
          <w:color w:val="auto"/>
        </w:rPr>
        <w:t>tiskový mluvčí JE Temelín</w:t>
      </w:r>
      <w:r w:rsidRPr="00972FA6">
        <w:rPr>
          <w:b w:val="0"/>
          <w:bCs/>
          <w:color w:val="auto"/>
        </w:rPr>
        <w:br/>
        <w:t>Skupina ČEZ</w:t>
      </w:r>
    </w:p>
    <w:p w14:paraId="63242B27" w14:textId="04A311CB" w:rsidR="00074258" w:rsidRPr="002B6C4A" w:rsidRDefault="00074258" w:rsidP="00835599">
      <w:pPr>
        <w:spacing w:after="0" w:line="276" w:lineRule="auto"/>
        <w:jc w:val="right"/>
        <w:rPr>
          <w:rFonts w:ascii="Arial" w:hAnsi="Arial" w:cs="Arial"/>
          <w:sz w:val="22"/>
        </w:rPr>
      </w:pPr>
    </w:p>
    <w:sectPr w:rsidR="00074258" w:rsidRPr="002B6C4A" w:rsidSect="00523D5C">
      <w:headerReference w:type="default" r:id="rId9"/>
      <w:footerReference w:type="even" r:id="rId10"/>
      <w:footerReference w:type="default" r:id="rId11"/>
      <w:pgSz w:w="11906" w:h="16838"/>
      <w:pgMar w:top="3345" w:right="1247" w:bottom="3119" w:left="1247" w:header="158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D3CCD" w14:textId="77777777" w:rsidR="00082F16" w:rsidRDefault="00082F16" w:rsidP="00DD00FA">
      <w:r>
        <w:separator/>
      </w:r>
    </w:p>
  </w:endnote>
  <w:endnote w:type="continuationSeparator" w:id="0">
    <w:p w14:paraId="068CF2E0" w14:textId="77777777" w:rsidR="00082F16" w:rsidRDefault="00082F16" w:rsidP="00DD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60913" w14:textId="77777777" w:rsidR="001A78FA" w:rsidRDefault="001A78FA" w:rsidP="00523D5C">
    <w:pPr>
      <w:pStyle w:val="Zpat"/>
      <w:spacing w:after="120"/>
    </w:pPr>
    <w:r>
      <w:rPr>
        <w:noProof/>
        <w:lang w:eastAsia="cs-CZ"/>
      </w:rPr>
      <w:drawing>
        <wp:inline distT="0" distB="0" distL="0" distR="0" wp14:anchorId="49D629F2" wp14:editId="381417F5">
          <wp:extent cx="933632" cy="486000"/>
          <wp:effectExtent l="0" t="0" r="0" b="9525"/>
          <wp:docPr id="1" name="Logo Čistá energie zítřka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ogo Čistá energie zítřka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632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B6D31A" w14:textId="77777777" w:rsidR="001A78FA" w:rsidRDefault="001A78FA" w:rsidP="00523D5C">
    <w:pPr>
      <w:pStyle w:val="Zpat"/>
    </w:pPr>
    <w:r>
      <w:t xml:space="preserve">ČEZ, a. s., JE Temelín, 373 05 Temelín </w:t>
    </w:r>
  </w:p>
  <w:p w14:paraId="1DCD64F0" w14:textId="6FB6B3C2" w:rsidR="001A78FA" w:rsidRDefault="001A78FA" w:rsidP="00523D5C">
    <w:pPr>
      <w:pStyle w:val="Zpat"/>
    </w:pPr>
    <w:r>
      <w:t>tel.: +420 381 102 328, +420 606 635 694, marek.svitak@cez.cz, www.cez.cz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14F28" w14:textId="77777777" w:rsidR="001A78FA" w:rsidRDefault="001A78FA" w:rsidP="00DC25B2">
    <w:pPr>
      <w:pStyle w:val="Zpat"/>
      <w:spacing w:after="120"/>
    </w:pPr>
    <w:r>
      <w:rPr>
        <w:noProof/>
        <w:lang w:eastAsia="cs-CZ"/>
      </w:rPr>
      <w:drawing>
        <wp:inline distT="0" distB="0" distL="0" distR="0" wp14:anchorId="75E7F32F" wp14:editId="5E694277">
          <wp:extent cx="933632" cy="486000"/>
          <wp:effectExtent l="0" t="0" r="0" b="9525"/>
          <wp:docPr id="19" name="Logo Čistá energie zítřka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ogo Čistá energie zítřka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632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E69F73" w14:textId="77777777" w:rsidR="001A78FA" w:rsidRDefault="001A78FA" w:rsidP="00D350C9">
    <w:pPr>
      <w:pStyle w:val="Zpat"/>
    </w:pPr>
    <w:r>
      <w:t xml:space="preserve">ČEZ, a. s., JE Temelín, 373 05 Temelín </w:t>
    </w:r>
  </w:p>
  <w:p w14:paraId="677FEA86" w14:textId="64F6853C" w:rsidR="001A78FA" w:rsidRDefault="001A78FA" w:rsidP="00DC25B2">
    <w:pPr>
      <w:pStyle w:val="Zpat"/>
    </w:pPr>
    <w:r>
      <w:t>tel.: +420 381 102 328, +420 606 635 694, marek.svitak@cez.cz, www.cez.cz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E9323" w14:textId="77777777" w:rsidR="00082F16" w:rsidRDefault="00082F16" w:rsidP="00DD00FA">
      <w:r>
        <w:separator/>
      </w:r>
    </w:p>
  </w:footnote>
  <w:footnote w:type="continuationSeparator" w:id="0">
    <w:p w14:paraId="7CBEAD24" w14:textId="77777777" w:rsidR="00082F16" w:rsidRDefault="00082F16" w:rsidP="00DD0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983B2" w14:textId="45839B1E" w:rsidR="001A78FA" w:rsidRDefault="001A78FA" w:rsidP="00931FAC">
    <w:pPr>
      <w:pStyle w:val="Nzev"/>
    </w:pPr>
    <w:r w:rsidRPr="003A0B49">
      <w:rPr>
        <w:noProof/>
        <w:lang w:eastAsia="cs-CZ"/>
      </w:rPr>
      <w:drawing>
        <wp:anchor distT="0" distB="0" distL="114300" distR="114300" simplePos="0" relativeHeight="251685888" behindDoc="1" locked="0" layoutInCell="1" allowOverlap="1" wp14:anchorId="4360C726" wp14:editId="72C4CAE1">
          <wp:simplePos x="0" y="0"/>
          <wp:positionH relativeFrom="page">
            <wp:posOffset>540385</wp:posOffset>
          </wp:positionH>
          <wp:positionV relativeFrom="page">
            <wp:posOffset>590550</wp:posOffset>
          </wp:positionV>
          <wp:extent cx="946800" cy="669600"/>
          <wp:effectExtent l="0" t="0" r="5715" b="0"/>
          <wp:wrapNone/>
          <wp:docPr id="18" name="Logo Skupina ČEZ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ogo Skupina ČEZ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6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84864" behindDoc="0" locked="0" layoutInCell="1" allowOverlap="1" wp14:anchorId="02A7FDEC" wp14:editId="247F5F9C">
              <wp:simplePos x="0" y="0"/>
              <wp:positionH relativeFrom="page">
                <wp:posOffset>0</wp:posOffset>
              </wp:positionH>
              <wp:positionV relativeFrom="page">
                <wp:posOffset>9846944</wp:posOffset>
              </wp:positionV>
              <wp:extent cx="7560310" cy="0"/>
              <wp:effectExtent l="0" t="0" r="0" b="0"/>
              <wp:wrapNone/>
              <wp:docPr id="14" name="Zápatí 1. ř. úč. Y 27,35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8980D4" id="Zápatí 1. ř. úč. Y 27,35 cm" o:spid="_x0000_s1026" style="position:absolute;z-index:251684864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775.35pt" to="595.3pt,7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82816" behindDoc="0" locked="0" layoutInCell="1" allowOverlap="1" wp14:anchorId="01C4F4AB" wp14:editId="21AF8D30">
              <wp:simplePos x="0" y="0"/>
              <wp:positionH relativeFrom="page">
                <wp:posOffset>0</wp:posOffset>
              </wp:positionH>
              <wp:positionV relativeFrom="page">
                <wp:posOffset>9973309</wp:posOffset>
              </wp:positionV>
              <wp:extent cx="7560310" cy="0"/>
              <wp:effectExtent l="0" t="0" r="0" b="0"/>
              <wp:wrapNone/>
              <wp:docPr id="13" name="Zápatí 2. ř. úč. Y 27,7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8172E2" id="Zápatí 2. ř. úč. Y 27,7 cm" o:spid="_x0000_s1026" style="position:absolute;z-index:251682816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785.3pt" to="595.3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7BEB04DC" wp14:editId="49859480">
              <wp:simplePos x="0" y="0"/>
              <wp:positionH relativeFrom="page">
                <wp:posOffset>0</wp:posOffset>
              </wp:positionH>
              <wp:positionV relativeFrom="page">
                <wp:posOffset>9163049</wp:posOffset>
              </wp:positionV>
              <wp:extent cx="7560310" cy="0"/>
              <wp:effectExtent l="0" t="0" r="0" b="0"/>
              <wp:wrapNone/>
              <wp:docPr id="12" name="Logo dolní shora Y 25,45 cm (V 1,35 cm)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4B1328" id="Logo dolní shora Y 25,45 cm (V 1,35 cm)" o:spid="_x0000_s1026" style="position:absolute;z-index:251680768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721.5pt" to="595.3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85891" behindDoc="0" locked="0" layoutInCell="1" allowOverlap="1" wp14:anchorId="02265A5E" wp14:editId="61B80F35">
              <wp:simplePos x="0" y="0"/>
              <wp:positionH relativeFrom="page">
                <wp:posOffset>0</wp:posOffset>
              </wp:positionH>
              <wp:positionV relativeFrom="page">
                <wp:posOffset>3643629</wp:posOffset>
              </wp:positionV>
              <wp:extent cx="7560310" cy="0"/>
              <wp:effectExtent l="0" t="0" r="0" b="0"/>
              <wp:wrapNone/>
              <wp:docPr id="11" name="Text 3. ř. úč. Y 10,12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5A7DA5" id="Text 3. ř. úč. Y 10,12 cm" o:spid="_x0000_s1026" style="position:absolute;z-index:251685891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6.9pt" to="595.3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85895" behindDoc="0" locked="0" layoutInCell="1" allowOverlap="1" wp14:anchorId="14656A18" wp14:editId="4D65D35F">
              <wp:simplePos x="0" y="0"/>
              <wp:positionH relativeFrom="page">
                <wp:posOffset>0</wp:posOffset>
              </wp:positionH>
              <wp:positionV relativeFrom="page">
                <wp:posOffset>3261994</wp:posOffset>
              </wp:positionV>
              <wp:extent cx="7560310" cy="0"/>
              <wp:effectExtent l="0" t="0" r="0" b="0"/>
              <wp:wrapNone/>
              <wp:docPr id="10" name="Text 1. ř. úč. Y 9,06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1F9AEE" id="Text 1. ř. úč. Y 9,06 cm" o:spid="_x0000_s1026" style="position:absolute;z-index:251685895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56.85pt" to="595.3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85903" behindDoc="0" locked="0" layoutInCell="1" allowOverlap="1" wp14:anchorId="11A3D911" wp14:editId="5A11C585">
              <wp:simplePos x="0" y="0"/>
              <wp:positionH relativeFrom="page">
                <wp:posOffset>0</wp:posOffset>
              </wp:positionH>
              <wp:positionV relativeFrom="page">
                <wp:posOffset>2880359</wp:posOffset>
              </wp:positionV>
              <wp:extent cx="7560310" cy="0"/>
              <wp:effectExtent l="0" t="0" r="0" b="0"/>
              <wp:wrapNone/>
              <wp:docPr id="9" name="Perex 2. ř. úč. Y 8,00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86C950" id="Perex 2. ř. úč. Y 8,00 cm" o:spid="_x0000_s1026" style="position:absolute;z-index:251685903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26.8pt" to="595.3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85919" behindDoc="0" locked="0" layoutInCell="1" allowOverlap="1" wp14:anchorId="55CB0A16" wp14:editId="4BA60B3E">
              <wp:simplePos x="0" y="0"/>
              <wp:positionH relativeFrom="page">
                <wp:posOffset>0</wp:posOffset>
              </wp:positionH>
              <wp:positionV relativeFrom="page">
                <wp:posOffset>2689224</wp:posOffset>
              </wp:positionV>
              <wp:extent cx="7560310" cy="0"/>
              <wp:effectExtent l="0" t="0" r="0" b="0"/>
              <wp:wrapNone/>
              <wp:docPr id="8" name="Perex 1. ř. úč. Y 7,47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1E7648" id="Perex 1. ř. úč. Y 7,47 cm" o:spid="_x0000_s1026" style="position:absolute;z-index:251685919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11.75pt" to="595.3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85934" behindDoc="0" locked="0" layoutInCell="1" allowOverlap="1" wp14:anchorId="694ECE93" wp14:editId="6509856F">
              <wp:simplePos x="0" y="0"/>
              <wp:positionH relativeFrom="page">
                <wp:posOffset>0</wp:posOffset>
              </wp:positionH>
              <wp:positionV relativeFrom="page">
                <wp:posOffset>2307589</wp:posOffset>
              </wp:positionV>
              <wp:extent cx="7560310" cy="0"/>
              <wp:effectExtent l="0" t="0" r="0" b="0"/>
              <wp:wrapNone/>
              <wp:docPr id="7" name="Titulek úč. Y 6,41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9DE517" id="Titulek úč. Y 6,41 cm" o:spid="_x0000_s1026" style="position:absolute;z-index:251685934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181.7pt" to="595.3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85951" behindDoc="0" locked="0" layoutInCell="1" allowOverlap="1" wp14:anchorId="0F57BC6A" wp14:editId="2CB200EC">
              <wp:simplePos x="0" y="0"/>
              <wp:positionH relativeFrom="page">
                <wp:posOffset>0</wp:posOffset>
              </wp:positionH>
              <wp:positionV relativeFrom="page">
                <wp:posOffset>1642109</wp:posOffset>
              </wp:positionV>
              <wp:extent cx="7560310" cy="0"/>
              <wp:effectExtent l="0" t="0" r="0" b="0"/>
              <wp:wrapNone/>
              <wp:docPr id="6" name="Datum úč. Y 4,56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4AE7A4" id="Datum úč. Y 4,56 cm" o:spid="_x0000_s1026" style="position:absolute;z-index:251685951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129.3pt" to="595.3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86143" behindDoc="0" locked="0" layoutInCell="1" allowOverlap="1" wp14:anchorId="33E3EE46" wp14:editId="25173B86">
              <wp:simplePos x="0" y="0"/>
              <wp:positionH relativeFrom="page">
                <wp:posOffset>0</wp:posOffset>
              </wp:positionH>
              <wp:positionV relativeFrom="page">
                <wp:posOffset>590549</wp:posOffset>
              </wp:positionV>
              <wp:extent cx="7560310" cy="0"/>
              <wp:effectExtent l="0" t="0" r="0" b="0"/>
              <wp:wrapNone/>
              <wp:docPr id="5" name="Logo shora Y 1,64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57CA40" id="Logo shora Y 1,64 cm" o:spid="_x0000_s1026" style="position:absolute;z-index:251686143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46.5pt" to="595.3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86015" behindDoc="0" locked="0" layoutInCell="1" allowOverlap="1" wp14:anchorId="4A38BD02" wp14:editId="1B89D645">
              <wp:simplePos x="0" y="0"/>
              <wp:positionH relativeFrom="page">
                <wp:posOffset>0</wp:posOffset>
              </wp:positionH>
              <wp:positionV relativeFrom="page">
                <wp:posOffset>1260474</wp:posOffset>
              </wp:positionV>
              <wp:extent cx="7560310" cy="0"/>
              <wp:effectExtent l="0" t="0" r="0" b="0"/>
              <wp:wrapNone/>
              <wp:docPr id="4" name="Tisková zpráva úč. Y 3,5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F5AD3E" id="Tisková zpráva úč. Y 3,5 cm" o:spid="_x0000_s1026" style="position:absolute;z-index:251686015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99.25pt" to="595.3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86399" behindDoc="0" locked="0" layoutInCell="1" allowOverlap="1" wp14:anchorId="7DB7DDCC" wp14:editId="50663592">
              <wp:simplePos x="0" y="0"/>
              <wp:positionH relativeFrom="page">
                <wp:posOffset>6769099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3" name="P okraj 2,2 cm X 18,8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2A2AEF" id="P okraj 2,2 cm X 18,8 cm" o:spid="_x0000_s1026" style="position:absolute;z-index:251686399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533pt,0" to="53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86912" behindDoc="0" locked="0" layoutInCell="1" allowOverlap="1" wp14:anchorId="11C4E6C7" wp14:editId="7401E7BD">
              <wp:simplePos x="0" y="0"/>
              <wp:positionH relativeFrom="page">
                <wp:posOffset>791844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2" name="L okraj 2,2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58B400" id="L okraj 2,2 cm" o:spid="_x0000_s1026" style="position:absolute;z-index:251686912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62.35pt,0" to="62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3A0B49">
      <w:t>Tisková</w:t>
    </w:r>
    <w:r>
      <w:t xml:space="preserve"> </w:t>
    </w:r>
    <w:r w:rsidRPr="00931FAC">
      <w:t>zpráva</w:t>
    </w:r>
  </w:p>
  <w:p w14:paraId="0CCE27D9" w14:textId="63ACA634" w:rsidR="001A78FA" w:rsidRPr="00DC13A1" w:rsidRDefault="001A78FA" w:rsidP="00DD00FA">
    <w:pPr>
      <w:pStyle w:val="Datum"/>
      <w:rPr>
        <w:color w:val="000000" w:themeColor="text1"/>
      </w:rPr>
    </w:pPr>
    <w:r w:rsidRPr="00DC13A1">
      <w:rPr>
        <w:color w:val="000000" w:themeColor="text1"/>
      </w:rPr>
      <w:fldChar w:fldCharType="begin"/>
    </w:r>
    <w:r w:rsidRPr="00DC13A1">
      <w:rPr>
        <w:color w:val="000000" w:themeColor="text1"/>
      </w:rPr>
      <w:instrText xml:space="preserve"> DATE  \@ "d.M.yyyy"  \* MERGEFORMAT </w:instrText>
    </w:r>
    <w:r w:rsidRPr="00DC13A1">
      <w:rPr>
        <w:color w:val="000000" w:themeColor="text1"/>
      </w:rPr>
      <w:fldChar w:fldCharType="separate"/>
    </w:r>
    <w:r w:rsidR="00A92D25">
      <w:rPr>
        <w:noProof/>
        <w:color w:val="000000" w:themeColor="text1"/>
      </w:rPr>
      <w:t>15.11.2021</w:t>
    </w:r>
    <w:r w:rsidRPr="00DC13A1">
      <w:rPr>
        <w:color w:val="000000" w:themeColor="text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C86C8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51235"/>
    <w:multiLevelType w:val="hybridMultilevel"/>
    <w:tmpl w:val="44D652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23231"/>
    <w:multiLevelType w:val="hybridMultilevel"/>
    <w:tmpl w:val="86749B38"/>
    <w:lvl w:ilvl="0" w:tplc="3198FD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E37C2"/>
    <w:multiLevelType w:val="hybridMultilevel"/>
    <w:tmpl w:val="C3F05236"/>
    <w:lvl w:ilvl="0" w:tplc="3CB8C14C">
      <w:start w:val="1"/>
      <w:numFmt w:val="bullet"/>
      <w:pStyle w:val="Seznamsodrkami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DC63F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76"/>
    <w:rsid w:val="00005555"/>
    <w:rsid w:val="00014B27"/>
    <w:rsid w:val="00015B18"/>
    <w:rsid w:val="00026829"/>
    <w:rsid w:val="00027031"/>
    <w:rsid w:val="000350A3"/>
    <w:rsid w:val="0004157F"/>
    <w:rsid w:val="00042650"/>
    <w:rsid w:val="000727FA"/>
    <w:rsid w:val="00074258"/>
    <w:rsid w:val="000749FA"/>
    <w:rsid w:val="000809E0"/>
    <w:rsid w:val="00082F16"/>
    <w:rsid w:val="000A5B00"/>
    <w:rsid w:val="000B1E99"/>
    <w:rsid w:val="000B6F3F"/>
    <w:rsid w:val="000C3E70"/>
    <w:rsid w:val="000D33C0"/>
    <w:rsid w:val="000E181A"/>
    <w:rsid w:val="000F35A7"/>
    <w:rsid w:val="000F4019"/>
    <w:rsid w:val="000F49A1"/>
    <w:rsid w:val="00104880"/>
    <w:rsid w:val="00107E8F"/>
    <w:rsid w:val="00110B75"/>
    <w:rsid w:val="00127490"/>
    <w:rsid w:val="00127BA8"/>
    <w:rsid w:val="001757FF"/>
    <w:rsid w:val="001801F5"/>
    <w:rsid w:val="00180300"/>
    <w:rsid w:val="001920A1"/>
    <w:rsid w:val="00193512"/>
    <w:rsid w:val="001A78FA"/>
    <w:rsid w:val="001A7FB0"/>
    <w:rsid w:val="001F1906"/>
    <w:rsid w:val="001F2B0A"/>
    <w:rsid w:val="001F35D5"/>
    <w:rsid w:val="001F6423"/>
    <w:rsid w:val="001F6F0D"/>
    <w:rsid w:val="001F7D9C"/>
    <w:rsid w:val="002018C3"/>
    <w:rsid w:val="002028D3"/>
    <w:rsid w:val="00233864"/>
    <w:rsid w:val="00233E8D"/>
    <w:rsid w:val="00237E60"/>
    <w:rsid w:val="002514D1"/>
    <w:rsid w:val="00252CCB"/>
    <w:rsid w:val="00266C84"/>
    <w:rsid w:val="00266CBF"/>
    <w:rsid w:val="00273F6E"/>
    <w:rsid w:val="00277561"/>
    <w:rsid w:val="0029476C"/>
    <w:rsid w:val="002A1A53"/>
    <w:rsid w:val="002B5095"/>
    <w:rsid w:val="002B6C4A"/>
    <w:rsid w:val="002C3B17"/>
    <w:rsid w:val="002E580D"/>
    <w:rsid w:val="002E6E82"/>
    <w:rsid w:val="003046ED"/>
    <w:rsid w:val="003056EE"/>
    <w:rsid w:val="0032049D"/>
    <w:rsid w:val="0032313D"/>
    <w:rsid w:val="00327A87"/>
    <w:rsid w:val="00347D0F"/>
    <w:rsid w:val="00360992"/>
    <w:rsid w:val="00382FB8"/>
    <w:rsid w:val="003858A3"/>
    <w:rsid w:val="003905F3"/>
    <w:rsid w:val="0039355F"/>
    <w:rsid w:val="0039658F"/>
    <w:rsid w:val="00397F0F"/>
    <w:rsid w:val="003A0B49"/>
    <w:rsid w:val="003A171F"/>
    <w:rsid w:val="003A2E2F"/>
    <w:rsid w:val="003A2FC5"/>
    <w:rsid w:val="003B084E"/>
    <w:rsid w:val="003C6CD7"/>
    <w:rsid w:val="003D2271"/>
    <w:rsid w:val="003D36C4"/>
    <w:rsid w:val="003E6734"/>
    <w:rsid w:val="00400C7B"/>
    <w:rsid w:val="0041071D"/>
    <w:rsid w:val="00412262"/>
    <w:rsid w:val="004138D5"/>
    <w:rsid w:val="00421819"/>
    <w:rsid w:val="004503C5"/>
    <w:rsid w:val="00482D35"/>
    <w:rsid w:val="00484C7C"/>
    <w:rsid w:val="004A538D"/>
    <w:rsid w:val="004A5D5F"/>
    <w:rsid w:val="004A6293"/>
    <w:rsid w:val="004B6976"/>
    <w:rsid w:val="004B6C59"/>
    <w:rsid w:val="004D644C"/>
    <w:rsid w:val="004E00F7"/>
    <w:rsid w:val="004E60A4"/>
    <w:rsid w:val="004E7AE0"/>
    <w:rsid w:val="004F00D9"/>
    <w:rsid w:val="00511A3D"/>
    <w:rsid w:val="00517A06"/>
    <w:rsid w:val="00517D92"/>
    <w:rsid w:val="00523D5C"/>
    <w:rsid w:val="0052554A"/>
    <w:rsid w:val="00532187"/>
    <w:rsid w:val="0053236F"/>
    <w:rsid w:val="00544D57"/>
    <w:rsid w:val="005471FE"/>
    <w:rsid w:val="005510C8"/>
    <w:rsid w:val="005544BD"/>
    <w:rsid w:val="00595A6B"/>
    <w:rsid w:val="00596CB0"/>
    <w:rsid w:val="00597E7A"/>
    <w:rsid w:val="005A0447"/>
    <w:rsid w:val="005A2B57"/>
    <w:rsid w:val="005A4E9C"/>
    <w:rsid w:val="005B0FD2"/>
    <w:rsid w:val="005B5469"/>
    <w:rsid w:val="005B6CE3"/>
    <w:rsid w:val="005C2A1B"/>
    <w:rsid w:val="005C42CF"/>
    <w:rsid w:val="005D6AC2"/>
    <w:rsid w:val="005E29CC"/>
    <w:rsid w:val="005F0A6C"/>
    <w:rsid w:val="00605C30"/>
    <w:rsid w:val="006269B0"/>
    <w:rsid w:val="00631A83"/>
    <w:rsid w:val="0063391F"/>
    <w:rsid w:val="00650E03"/>
    <w:rsid w:val="00656CEC"/>
    <w:rsid w:val="00663886"/>
    <w:rsid w:val="006707F1"/>
    <w:rsid w:val="00674C7C"/>
    <w:rsid w:val="00691346"/>
    <w:rsid w:val="0069158F"/>
    <w:rsid w:val="006A76E1"/>
    <w:rsid w:val="006B17E2"/>
    <w:rsid w:val="006B275B"/>
    <w:rsid w:val="006B2F4F"/>
    <w:rsid w:val="006C1A41"/>
    <w:rsid w:val="006E030A"/>
    <w:rsid w:val="006E6480"/>
    <w:rsid w:val="006E6C15"/>
    <w:rsid w:val="006F5649"/>
    <w:rsid w:val="006F794B"/>
    <w:rsid w:val="00710220"/>
    <w:rsid w:val="00725D54"/>
    <w:rsid w:val="00726C28"/>
    <w:rsid w:val="0073612F"/>
    <w:rsid w:val="00741394"/>
    <w:rsid w:val="007457B8"/>
    <w:rsid w:val="007460D0"/>
    <w:rsid w:val="00760A52"/>
    <w:rsid w:val="0079261C"/>
    <w:rsid w:val="007943F8"/>
    <w:rsid w:val="007B4068"/>
    <w:rsid w:val="007C1627"/>
    <w:rsid w:val="007C346D"/>
    <w:rsid w:val="007C4A9C"/>
    <w:rsid w:val="007C7F20"/>
    <w:rsid w:val="007D2051"/>
    <w:rsid w:val="007D342B"/>
    <w:rsid w:val="007D69F9"/>
    <w:rsid w:val="007F4F1D"/>
    <w:rsid w:val="008028CC"/>
    <w:rsid w:val="00816956"/>
    <w:rsid w:val="00835599"/>
    <w:rsid w:val="00835F33"/>
    <w:rsid w:val="0084681E"/>
    <w:rsid w:val="008469EB"/>
    <w:rsid w:val="008611CC"/>
    <w:rsid w:val="008641F3"/>
    <w:rsid w:val="00864F04"/>
    <w:rsid w:val="00866E53"/>
    <w:rsid w:val="00881661"/>
    <w:rsid w:val="00884B8A"/>
    <w:rsid w:val="00885AC4"/>
    <w:rsid w:val="008B3652"/>
    <w:rsid w:val="008B46BF"/>
    <w:rsid w:val="008C1477"/>
    <w:rsid w:val="008C2683"/>
    <w:rsid w:val="008C525F"/>
    <w:rsid w:val="008C7478"/>
    <w:rsid w:val="008D2135"/>
    <w:rsid w:val="008D3866"/>
    <w:rsid w:val="008D6DC2"/>
    <w:rsid w:val="008E0552"/>
    <w:rsid w:val="008E1EF0"/>
    <w:rsid w:val="008E580F"/>
    <w:rsid w:val="008E7A94"/>
    <w:rsid w:val="008F0E4E"/>
    <w:rsid w:val="008F702A"/>
    <w:rsid w:val="0090220D"/>
    <w:rsid w:val="00904E81"/>
    <w:rsid w:val="009113F3"/>
    <w:rsid w:val="00931FAC"/>
    <w:rsid w:val="009379F5"/>
    <w:rsid w:val="009452B3"/>
    <w:rsid w:val="00946033"/>
    <w:rsid w:val="00954436"/>
    <w:rsid w:val="00955648"/>
    <w:rsid w:val="009616AA"/>
    <w:rsid w:val="0096705F"/>
    <w:rsid w:val="00967C8B"/>
    <w:rsid w:val="00972FA6"/>
    <w:rsid w:val="009754BD"/>
    <w:rsid w:val="00980347"/>
    <w:rsid w:val="00990B86"/>
    <w:rsid w:val="00994232"/>
    <w:rsid w:val="009B3AC2"/>
    <w:rsid w:val="009B472C"/>
    <w:rsid w:val="009C7B1E"/>
    <w:rsid w:val="009D7035"/>
    <w:rsid w:val="009E26AE"/>
    <w:rsid w:val="009E3A9D"/>
    <w:rsid w:val="009E631F"/>
    <w:rsid w:val="009E6EAC"/>
    <w:rsid w:val="009F3967"/>
    <w:rsid w:val="00A35E68"/>
    <w:rsid w:val="00A40BE7"/>
    <w:rsid w:val="00A45067"/>
    <w:rsid w:val="00A54461"/>
    <w:rsid w:val="00A71B05"/>
    <w:rsid w:val="00A73BEA"/>
    <w:rsid w:val="00A7454E"/>
    <w:rsid w:val="00A7701E"/>
    <w:rsid w:val="00A770F3"/>
    <w:rsid w:val="00A832BE"/>
    <w:rsid w:val="00A83F0A"/>
    <w:rsid w:val="00A9079F"/>
    <w:rsid w:val="00A92D25"/>
    <w:rsid w:val="00A93F3D"/>
    <w:rsid w:val="00AA1772"/>
    <w:rsid w:val="00AA2D24"/>
    <w:rsid w:val="00AA64C3"/>
    <w:rsid w:val="00AB0D96"/>
    <w:rsid w:val="00AC06C6"/>
    <w:rsid w:val="00AC47C2"/>
    <w:rsid w:val="00AD7562"/>
    <w:rsid w:val="00AE6E8D"/>
    <w:rsid w:val="00AF0930"/>
    <w:rsid w:val="00AF4B8B"/>
    <w:rsid w:val="00B1628F"/>
    <w:rsid w:val="00B172CF"/>
    <w:rsid w:val="00B37584"/>
    <w:rsid w:val="00B63A83"/>
    <w:rsid w:val="00B650BF"/>
    <w:rsid w:val="00BA4BB0"/>
    <w:rsid w:val="00BB0445"/>
    <w:rsid w:val="00BB2B9B"/>
    <w:rsid w:val="00BD03F0"/>
    <w:rsid w:val="00BE4CC4"/>
    <w:rsid w:val="00BF6386"/>
    <w:rsid w:val="00C21338"/>
    <w:rsid w:val="00C22A2F"/>
    <w:rsid w:val="00C242D6"/>
    <w:rsid w:val="00C347FA"/>
    <w:rsid w:val="00C35AAF"/>
    <w:rsid w:val="00C46133"/>
    <w:rsid w:val="00C47F03"/>
    <w:rsid w:val="00C50AA0"/>
    <w:rsid w:val="00C54987"/>
    <w:rsid w:val="00C54B45"/>
    <w:rsid w:val="00C55903"/>
    <w:rsid w:val="00C6111B"/>
    <w:rsid w:val="00C62C24"/>
    <w:rsid w:val="00C67A5E"/>
    <w:rsid w:val="00C76019"/>
    <w:rsid w:val="00C765DB"/>
    <w:rsid w:val="00C834E0"/>
    <w:rsid w:val="00C87B99"/>
    <w:rsid w:val="00C904F3"/>
    <w:rsid w:val="00C9071B"/>
    <w:rsid w:val="00CB26F8"/>
    <w:rsid w:val="00CC0C36"/>
    <w:rsid w:val="00CC1CA5"/>
    <w:rsid w:val="00CC5C69"/>
    <w:rsid w:val="00CF2AE5"/>
    <w:rsid w:val="00CF3134"/>
    <w:rsid w:val="00D22413"/>
    <w:rsid w:val="00D350C9"/>
    <w:rsid w:val="00D35C02"/>
    <w:rsid w:val="00D5356C"/>
    <w:rsid w:val="00D54748"/>
    <w:rsid w:val="00D92142"/>
    <w:rsid w:val="00DA5DAA"/>
    <w:rsid w:val="00DA72C8"/>
    <w:rsid w:val="00DB7848"/>
    <w:rsid w:val="00DC13A1"/>
    <w:rsid w:val="00DC25B2"/>
    <w:rsid w:val="00DD00FA"/>
    <w:rsid w:val="00DD623E"/>
    <w:rsid w:val="00DE0737"/>
    <w:rsid w:val="00DE49E0"/>
    <w:rsid w:val="00DE5505"/>
    <w:rsid w:val="00E051D7"/>
    <w:rsid w:val="00E10E60"/>
    <w:rsid w:val="00E112A6"/>
    <w:rsid w:val="00E23074"/>
    <w:rsid w:val="00E4168F"/>
    <w:rsid w:val="00E42ECB"/>
    <w:rsid w:val="00E46994"/>
    <w:rsid w:val="00E534ED"/>
    <w:rsid w:val="00E73601"/>
    <w:rsid w:val="00E75279"/>
    <w:rsid w:val="00E75CA9"/>
    <w:rsid w:val="00E772F1"/>
    <w:rsid w:val="00E8521C"/>
    <w:rsid w:val="00E878B7"/>
    <w:rsid w:val="00EC3786"/>
    <w:rsid w:val="00EF7A6F"/>
    <w:rsid w:val="00F041BD"/>
    <w:rsid w:val="00F07D2B"/>
    <w:rsid w:val="00F33553"/>
    <w:rsid w:val="00F72763"/>
    <w:rsid w:val="00F72826"/>
    <w:rsid w:val="00F75977"/>
    <w:rsid w:val="00F815B0"/>
    <w:rsid w:val="00F915F8"/>
    <w:rsid w:val="00FA192A"/>
    <w:rsid w:val="00FA1CCA"/>
    <w:rsid w:val="00FA5B81"/>
    <w:rsid w:val="00FB7A6D"/>
    <w:rsid w:val="00FC0609"/>
    <w:rsid w:val="00FC6838"/>
    <w:rsid w:val="00FE22D4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44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semiHidden="0" w:uiPriority="38"/>
    <w:lsdException w:name="List" w:uiPriority="16" w:unhideWhenUsed="0"/>
    <w:lsdException w:name="List Bullet" w:semiHidden="0" w:uiPriority="10" w:unhideWhenUsed="0" w:qFormat="1"/>
    <w:lsdException w:name="List Number" w:semiHidden="0" w:uiPriority="12" w:qFormat="1"/>
    <w:lsdException w:name="List 2" w:uiPriority="17"/>
    <w:lsdException w:name="List 3" w:uiPriority="17"/>
    <w:lsdException w:name="List 4" w:uiPriority="17"/>
    <w:lsdException w:name="List 5" w:uiPriority="17"/>
    <w:lsdException w:name="List Bullet 2" w:semiHidden="0" w:uiPriority="11" w:qFormat="1"/>
    <w:lsdException w:name="List Bullet 3" w:semiHidden="0" w:uiPriority="11" w:qFormat="1"/>
    <w:lsdException w:name="List Bullet 4" w:uiPriority="11"/>
    <w:lsdException w:name="List Bullet 5" w:uiPriority="11"/>
    <w:lsdException w:name="List Number 2" w:semiHidden="0" w:uiPriority="13" w:qFormat="1"/>
    <w:lsdException w:name="List Number 3" w:semiHidden="0" w:uiPriority="13" w:qFormat="1"/>
    <w:lsdException w:name="List Number 4" w:uiPriority="13"/>
    <w:lsdException w:name="List Number 5" w:uiPriority="13"/>
    <w:lsdException w:name="Title" w:semiHidden="0" w:uiPriority="10" w:unhideWhenUsed="0" w:qFormat="1"/>
    <w:lsdException w:name="Signature" w:semiHidden="0" w:qFormat="1"/>
    <w:lsdException w:name="Default Paragraph Font" w:uiPriority="1"/>
    <w:lsdException w:name="Body Text" w:uiPriority="0"/>
    <w:lsdException w:name="List Continue" w:semiHidden="0" w:uiPriority="14" w:qFormat="1"/>
    <w:lsdException w:name="List Continue 2" w:semiHidden="0" w:uiPriority="15" w:unhideWhenUsed="0" w:qFormat="1"/>
    <w:lsdException w:name="List Continue 3" w:semiHidden="0" w:uiPriority="15" w:unhideWhenUsed="0" w:qFormat="1"/>
    <w:lsdException w:name="List Continue 4" w:uiPriority="15" w:unhideWhenUsed="0"/>
    <w:lsdException w:name="List Continue 5" w:uiPriority="15" w:unhideWhenUsed="0"/>
    <w:lsdException w:name="Subtitle" w:semiHidden="0" w:uiPriority="0" w:unhideWhenUsed="0" w:qFormat="1"/>
    <w:lsdException w:name="Date" w:semiHidden="0" w:uiPriority="38"/>
    <w:lsdException w:name="Strong" w:semiHidden="0" w:uiPriority="22" w:unhideWhenUsed="0" w:qFormat="1"/>
    <w:lsdException w:name="Emphasis" w:semiHidden="0" w:uiPriority="23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5" w:qFormat="1"/>
    <w:lsdException w:name="Intense Emphasis" w:semiHidden="0" w:uiPriority="24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6"/>
    <w:lsdException w:name="TOC Heading" w:uiPriority="39" w:qFormat="1"/>
  </w:latentStyles>
  <w:style w:type="paragraph" w:default="1" w:styleId="Normln">
    <w:name w:val="Normal"/>
    <w:qFormat/>
    <w:rsid w:val="00277561"/>
    <w:pPr>
      <w:spacing w:after="300" w:line="30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6269B0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269B0"/>
    <w:pPr>
      <w:keepNext/>
      <w:keepLines/>
      <w:spacing w:before="300" w:after="150"/>
      <w:outlineLvl w:val="1"/>
    </w:pPr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269B0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2"/>
    <w:qFormat/>
    <w:rsid w:val="00DD00FA"/>
    <w:pPr>
      <w:spacing w:after="0" w:line="30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rsid w:val="006269B0"/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931FAC"/>
    <w:pPr>
      <w:spacing w:after="34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931FAC"/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paragraph" w:styleId="Podtitul">
    <w:name w:val="Subtitle"/>
    <w:basedOn w:val="Normln"/>
    <w:next w:val="Normln"/>
    <w:link w:val="PodtitulChar"/>
    <w:qFormat/>
    <w:rsid w:val="00DD00FA"/>
    <w:pPr>
      <w:numPr>
        <w:ilvl w:val="1"/>
      </w:numPr>
    </w:pPr>
    <w:rPr>
      <w:rFonts w:eastAsiaTheme="minorEastAsia"/>
      <w:color w:val="808285" w:themeColor="text2"/>
      <w:sz w:val="30"/>
    </w:rPr>
  </w:style>
  <w:style w:type="character" w:customStyle="1" w:styleId="PodtitulChar">
    <w:name w:val="Podtitul Char"/>
    <w:basedOn w:val="Standardnpsmoodstavce"/>
    <w:link w:val="Podtitul"/>
    <w:uiPriority w:val="20"/>
    <w:rsid w:val="00DD00FA"/>
    <w:rPr>
      <w:rFonts w:eastAsiaTheme="minorEastAsia"/>
      <w:color w:val="808285" w:themeColor="text2"/>
      <w:sz w:val="30"/>
    </w:rPr>
  </w:style>
  <w:style w:type="character" w:customStyle="1" w:styleId="Nadpis3Char">
    <w:name w:val="Nadpis 3 Char"/>
    <w:basedOn w:val="Standardnpsmoodstavce"/>
    <w:link w:val="Nadpis3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Zhlav">
    <w:name w:val="header"/>
    <w:basedOn w:val="Normln"/>
    <w:link w:val="ZhlavChar"/>
    <w:uiPriority w:val="37"/>
    <w:unhideWhenUsed/>
    <w:rsid w:val="00DC25B2"/>
    <w:pPr>
      <w:tabs>
        <w:tab w:val="center" w:pos="4536"/>
        <w:tab w:val="right" w:pos="9072"/>
      </w:tabs>
      <w:spacing w:after="0" w:line="192" w:lineRule="atLeast"/>
    </w:pPr>
    <w:rPr>
      <w:color w:val="808285" w:themeColor="text2"/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DC25B2"/>
    <w:rPr>
      <w:color w:val="808285" w:themeColor="text2"/>
      <w:sz w:val="16"/>
    </w:rPr>
  </w:style>
  <w:style w:type="paragraph" w:styleId="Zpat">
    <w:name w:val="footer"/>
    <w:basedOn w:val="Normln"/>
    <w:link w:val="ZpatChar"/>
    <w:unhideWhenUsed/>
    <w:rsid w:val="001920A1"/>
    <w:pPr>
      <w:tabs>
        <w:tab w:val="center" w:pos="4536"/>
        <w:tab w:val="right" w:pos="9072"/>
      </w:tabs>
      <w:spacing w:after="0" w:line="210" w:lineRule="atLeast"/>
    </w:pPr>
    <w:rPr>
      <w:color w:val="808285" w:themeColor="text2"/>
      <w:sz w:val="16"/>
    </w:rPr>
  </w:style>
  <w:style w:type="character" w:customStyle="1" w:styleId="ZpatChar">
    <w:name w:val="Zápatí Char"/>
    <w:basedOn w:val="Standardnpsmoodstavce"/>
    <w:link w:val="Zpat"/>
    <w:rsid w:val="001920A1"/>
    <w:rPr>
      <w:color w:val="808285" w:themeColor="text2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1F6F0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DD00FA"/>
    <w:pPr>
      <w:spacing w:before="40" w:after="0" w:line="240" w:lineRule="atLeast"/>
      <w:jc w:val="right"/>
    </w:pPr>
    <w:rPr>
      <w:color w:val="808285" w:themeColor="text2"/>
    </w:rPr>
  </w:style>
  <w:style w:type="character" w:customStyle="1" w:styleId="DatumChar">
    <w:name w:val="Datum Char"/>
    <w:basedOn w:val="Standardnpsmoodstavce"/>
    <w:link w:val="Datum"/>
    <w:uiPriority w:val="38"/>
    <w:rsid w:val="00DD00FA"/>
    <w:rPr>
      <w:color w:val="808285" w:themeColor="text2"/>
      <w:sz w:val="20"/>
    </w:rPr>
  </w:style>
  <w:style w:type="paragraph" w:styleId="Seznamsodrkami">
    <w:name w:val="List Bullet"/>
    <w:basedOn w:val="Normln"/>
    <w:uiPriority w:val="10"/>
    <w:qFormat/>
    <w:rsid w:val="006269B0"/>
    <w:pPr>
      <w:numPr>
        <w:numId w:val="11"/>
      </w:numPr>
    </w:pPr>
    <w:rPr>
      <w:noProof/>
    </w:rPr>
  </w:style>
  <w:style w:type="paragraph" w:styleId="Seznamsodrkami2">
    <w:name w:val="List Bullet 2"/>
    <w:basedOn w:val="Normln"/>
    <w:uiPriority w:val="11"/>
    <w:semiHidden/>
    <w:qFormat/>
    <w:rsid w:val="005E29CC"/>
    <w:pPr>
      <w:numPr>
        <w:numId w:val="2"/>
      </w:numPr>
    </w:pPr>
    <w:rPr>
      <w:noProof/>
    </w:rPr>
  </w:style>
  <w:style w:type="paragraph" w:styleId="Seznamsodrkami3">
    <w:name w:val="List Bullet 3"/>
    <w:basedOn w:val="Normln"/>
    <w:uiPriority w:val="11"/>
    <w:semiHidden/>
    <w:qFormat/>
    <w:rsid w:val="005E29CC"/>
    <w:pPr>
      <w:numPr>
        <w:numId w:val="3"/>
      </w:numPr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paragraph" w:customStyle="1" w:styleId="Kuliky">
    <w:name w:val="Kuličky"/>
    <w:basedOn w:val="Normln"/>
    <w:link w:val="KulikyChar"/>
    <w:uiPriority w:val="99"/>
    <w:rsid w:val="00DD00FA"/>
    <w:pPr>
      <w:spacing w:after="0" w:line="240" w:lineRule="atLeast"/>
      <w:jc w:val="right"/>
    </w:pPr>
    <w:rPr>
      <w:color w:val="F24F00" w:themeColor="accent6"/>
    </w:rPr>
  </w:style>
  <w:style w:type="paragraph" w:customStyle="1" w:styleId="Normlned">
    <w:name w:val="Normální šedý"/>
    <w:basedOn w:val="Normln"/>
    <w:link w:val="NormlnedChar"/>
    <w:uiPriority w:val="1"/>
    <w:qFormat/>
    <w:rsid w:val="00DD00FA"/>
    <w:rPr>
      <w:color w:val="808285" w:themeColor="text2"/>
    </w:rPr>
  </w:style>
  <w:style w:type="character" w:customStyle="1" w:styleId="KulikyChar">
    <w:name w:val="Kuličky Char"/>
    <w:basedOn w:val="Standardnpsmoodstavce"/>
    <w:link w:val="Kuliky"/>
    <w:uiPriority w:val="99"/>
    <w:rsid w:val="006269B0"/>
    <w:rPr>
      <w:color w:val="F24F00" w:themeColor="accent6"/>
      <w:sz w:val="20"/>
    </w:rPr>
  </w:style>
  <w:style w:type="paragraph" w:styleId="Podpis">
    <w:name w:val="Signature"/>
    <w:basedOn w:val="Normln"/>
    <w:link w:val="PodpisChar"/>
    <w:uiPriority w:val="26"/>
    <w:qFormat/>
    <w:rsid w:val="006269B0"/>
    <w:pPr>
      <w:spacing w:before="450" w:after="0" w:line="240" w:lineRule="auto"/>
    </w:pPr>
    <w:rPr>
      <w:b/>
      <w:color w:val="F24F00" w:themeColor="accent6"/>
    </w:rPr>
  </w:style>
  <w:style w:type="character" w:customStyle="1" w:styleId="NormlnedChar">
    <w:name w:val="Normální šedý Char"/>
    <w:basedOn w:val="Standardnpsmoodstavce"/>
    <w:link w:val="Normlned"/>
    <w:uiPriority w:val="1"/>
    <w:rsid w:val="006269B0"/>
    <w:rPr>
      <w:color w:val="808285" w:themeColor="text2"/>
      <w:sz w:val="20"/>
    </w:rPr>
  </w:style>
  <w:style w:type="character" w:customStyle="1" w:styleId="PodpisChar">
    <w:name w:val="Podpis Char"/>
    <w:basedOn w:val="Standardnpsmoodstavce"/>
    <w:link w:val="Podpis"/>
    <w:uiPriority w:val="26"/>
    <w:rsid w:val="006269B0"/>
    <w:rPr>
      <w:b/>
      <w:color w:val="F24F00" w:themeColor="accent6"/>
      <w:sz w:val="20"/>
    </w:rPr>
  </w:style>
  <w:style w:type="paragraph" w:customStyle="1" w:styleId="Funkce">
    <w:name w:val="Funkce"/>
    <w:basedOn w:val="Normln"/>
    <w:next w:val="Normlned"/>
    <w:link w:val="FunkceChar"/>
    <w:uiPriority w:val="27"/>
    <w:qFormat/>
    <w:rsid w:val="006269B0"/>
    <w:rPr>
      <w:b/>
      <w:color w:val="666B6E"/>
    </w:rPr>
  </w:style>
  <w:style w:type="paragraph" w:customStyle="1" w:styleId="Bezmezered">
    <w:name w:val="Bez mezer šedý"/>
    <w:basedOn w:val="Bezmezer"/>
    <w:link w:val="BezmezeredChar"/>
    <w:uiPriority w:val="3"/>
    <w:qFormat/>
    <w:rsid w:val="006269B0"/>
    <w:rPr>
      <w:color w:val="808285" w:themeColor="text2"/>
    </w:rPr>
  </w:style>
  <w:style w:type="character" w:customStyle="1" w:styleId="FunkceChar">
    <w:name w:val="Funkce Char"/>
    <w:basedOn w:val="Standardnpsmoodstavce"/>
    <w:link w:val="Funkce"/>
    <w:uiPriority w:val="27"/>
    <w:rsid w:val="006269B0"/>
    <w:rPr>
      <w:b/>
      <w:color w:val="666B6E"/>
      <w:sz w:val="20"/>
    </w:rPr>
  </w:style>
  <w:style w:type="character" w:styleId="Hypertextovodkaz">
    <w:name w:val="Hyperlink"/>
    <w:basedOn w:val="Standardnpsmoodstavce"/>
    <w:uiPriority w:val="99"/>
    <w:unhideWhenUsed/>
    <w:rsid w:val="006269B0"/>
    <w:rPr>
      <w:color w:val="808285" w:themeColor="text2"/>
      <w:u w:val="none"/>
    </w:rPr>
  </w:style>
  <w:style w:type="character" w:customStyle="1" w:styleId="BezmezerChar">
    <w:name w:val="Bez mezer Char"/>
    <w:basedOn w:val="Standardnpsmoodstavce"/>
    <w:link w:val="Bezmezer"/>
    <w:uiPriority w:val="2"/>
    <w:rsid w:val="006269B0"/>
    <w:rPr>
      <w:sz w:val="20"/>
    </w:rPr>
  </w:style>
  <w:style w:type="character" w:customStyle="1" w:styleId="BezmezeredChar">
    <w:name w:val="Bez mezer šedý Char"/>
    <w:basedOn w:val="BezmezerChar"/>
    <w:link w:val="Bezmezered"/>
    <w:uiPriority w:val="3"/>
    <w:rsid w:val="006269B0"/>
    <w:rPr>
      <w:color w:val="808285" w:themeColor="text2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69B0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4"/>
    <w:qFormat/>
    <w:rsid w:val="006269B0"/>
    <w:rPr>
      <w:b/>
      <w:i w:val="0"/>
      <w:iCs/>
      <w:color w:val="007236" w:themeColor="accent1"/>
    </w:rPr>
  </w:style>
  <w:style w:type="paragraph" w:customStyle="1" w:styleId="Perex">
    <w:name w:val="Perex"/>
    <w:basedOn w:val="Normln"/>
    <w:next w:val="Normln"/>
    <w:link w:val="PerexChar"/>
    <w:uiPriority w:val="4"/>
    <w:qFormat/>
    <w:rsid w:val="00277561"/>
    <w:rPr>
      <w:b/>
      <w:color w:val="808285" w:themeColor="text2"/>
    </w:rPr>
  </w:style>
  <w:style w:type="character" w:customStyle="1" w:styleId="PerexChar">
    <w:name w:val="Perex Char"/>
    <w:basedOn w:val="Standardnpsmoodstavce"/>
    <w:link w:val="Perex"/>
    <w:uiPriority w:val="4"/>
    <w:rsid w:val="00277561"/>
    <w:rPr>
      <w:b/>
      <w:color w:val="808285" w:themeColor="text2"/>
      <w:sz w:val="20"/>
    </w:rPr>
  </w:style>
  <w:style w:type="character" w:customStyle="1" w:styleId="Internetovodkaz">
    <w:name w:val="Internetový odkaz"/>
    <w:uiPriority w:val="99"/>
    <w:rsid w:val="004B6976"/>
    <w:rPr>
      <w:color w:val="0000FF"/>
      <w:u w:val="single"/>
    </w:rPr>
  </w:style>
  <w:style w:type="paragraph" w:styleId="Normlnweb">
    <w:name w:val="Normal (Web)"/>
    <w:basedOn w:val="Normln"/>
    <w:unhideWhenUsed/>
    <w:rsid w:val="002C3B17"/>
    <w:pPr>
      <w:spacing w:after="0" w:line="240" w:lineRule="auto"/>
    </w:pPr>
    <w:rPr>
      <w:rFonts w:ascii="Calibri" w:hAnsi="Calibri" w:cs="Calibri"/>
      <w:sz w:val="2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C7B1E"/>
    <w:rPr>
      <w:color w:val="007236" w:themeColor="followedHyperlink"/>
      <w:u w:val="single"/>
    </w:rPr>
  </w:style>
  <w:style w:type="paragraph" w:styleId="Zkladntext">
    <w:name w:val="Body Text"/>
    <w:basedOn w:val="Normln"/>
    <w:link w:val="ZkladntextChar"/>
    <w:unhideWhenUsed/>
    <w:rsid w:val="00D350C9"/>
    <w:pPr>
      <w:spacing w:before="120" w:after="120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50C9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50C9"/>
    <w:pPr>
      <w:spacing w:after="0" w:line="240" w:lineRule="auto"/>
      <w:ind w:left="720"/>
    </w:pPr>
    <w:rPr>
      <w:rFonts w:ascii="Calibri" w:eastAsia="Calibri" w:hAnsi="Calibri" w:cs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0C9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ln"/>
    <w:rsid w:val="009B472C"/>
    <w:pPr>
      <w:suppressAutoHyphens/>
      <w:spacing w:after="0" w:line="240" w:lineRule="exact"/>
    </w:pPr>
    <w:rPr>
      <w:rFonts w:ascii="Arial" w:eastAsia="Times New Roman" w:hAnsi="Arial" w:cs="Arial"/>
      <w:b/>
      <w:bCs/>
      <w:color w:val="737373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semiHidden="0" w:uiPriority="38"/>
    <w:lsdException w:name="List" w:uiPriority="16" w:unhideWhenUsed="0"/>
    <w:lsdException w:name="List Bullet" w:semiHidden="0" w:uiPriority="10" w:unhideWhenUsed="0" w:qFormat="1"/>
    <w:lsdException w:name="List Number" w:semiHidden="0" w:uiPriority="12" w:qFormat="1"/>
    <w:lsdException w:name="List 2" w:uiPriority="17"/>
    <w:lsdException w:name="List 3" w:uiPriority="17"/>
    <w:lsdException w:name="List 4" w:uiPriority="17"/>
    <w:lsdException w:name="List 5" w:uiPriority="17"/>
    <w:lsdException w:name="List Bullet 2" w:semiHidden="0" w:uiPriority="11" w:qFormat="1"/>
    <w:lsdException w:name="List Bullet 3" w:semiHidden="0" w:uiPriority="11" w:qFormat="1"/>
    <w:lsdException w:name="List Bullet 4" w:uiPriority="11"/>
    <w:lsdException w:name="List Bullet 5" w:uiPriority="11"/>
    <w:lsdException w:name="List Number 2" w:semiHidden="0" w:uiPriority="13" w:qFormat="1"/>
    <w:lsdException w:name="List Number 3" w:semiHidden="0" w:uiPriority="13" w:qFormat="1"/>
    <w:lsdException w:name="List Number 4" w:uiPriority="13"/>
    <w:lsdException w:name="List Number 5" w:uiPriority="13"/>
    <w:lsdException w:name="Title" w:semiHidden="0" w:uiPriority="10" w:unhideWhenUsed="0" w:qFormat="1"/>
    <w:lsdException w:name="Signature" w:semiHidden="0" w:qFormat="1"/>
    <w:lsdException w:name="Default Paragraph Font" w:uiPriority="1"/>
    <w:lsdException w:name="Body Text" w:uiPriority="0"/>
    <w:lsdException w:name="List Continue" w:semiHidden="0" w:uiPriority="14" w:qFormat="1"/>
    <w:lsdException w:name="List Continue 2" w:semiHidden="0" w:uiPriority="15" w:unhideWhenUsed="0" w:qFormat="1"/>
    <w:lsdException w:name="List Continue 3" w:semiHidden="0" w:uiPriority="15" w:unhideWhenUsed="0" w:qFormat="1"/>
    <w:lsdException w:name="List Continue 4" w:uiPriority="15" w:unhideWhenUsed="0"/>
    <w:lsdException w:name="List Continue 5" w:uiPriority="15" w:unhideWhenUsed="0"/>
    <w:lsdException w:name="Subtitle" w:semiHidden="0" w:uiPriority="0" w:unhideWhenUsed="0" w:qFormat="1"/>
    <w:lsdException w:name="Date" w:semiHidden="0" w:uiPriority="38"/>
    <w:lsdException w:name="Strong" w:semiHidden="0" w:uiPriority="22" w:unhideWhenUsed="0" w:qFormat="1"/>
    <w:lsdException w:name="Emphasis" w:semiHidden="0" w:uiPriority="23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5" w:qFormat="1"/>
    <w:lsdException w:name="Intense Emphasis" w:semiHidden="0" w:uiPriority="24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6"/>
    <w:lsdException w:name="TOC Heading" w:uiPriority="39" w:qFormat="1"/>
  </w:latentStyles>
  <w:style w:type="paragraph" w:default="1" w:styleId="Normln">
    <w:name w:val="Normal"/>
    <w:qFormat/>
    <w:rsid w:val="00277561"/>
    <w:pPr>
      <w:spacing w:after="300" w:line="30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6269B0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269B0"/>
    <w:pPr>
      <w:keepNext/>
      <w:keepLines/>
      <w:spacing w:before="300" w:after="150"/>
      <w:outlineLvl w:val="1"/>
    </w:pPr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269B0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2"/>
    <w:qFormat/>
    <w:rsid w:val="00DD00FA"/>
    <w:pPr>
      <w:spacing w:after="0" w:line="30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rsid w:val="006269B0"/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931FAC"/>
    <w:pPr>
      <w:spacing w:after="34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931FAC"/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paragraph" w:styleId="Podtitul">
    <w:name w:val="Subtitle"/>
    <w:basedOn w:val="Normln"/>
    <w:next w:val="Normln"/>
    <w:link w:val="PodtitulChar"/>
    <w:qFormat/>
    <w:rsid w:val="00DD00FA"/>
    <w:pPr>
      <w:numPr>
        <w:ilvl w:val="1"/>
      </w:numPr>
    </w:pPr>
    <w:rPr>
      <w:rFonts w:eastAsiaTheme="minorEastAsia"/>
      <w:color w:val="808285" w:themeColor="text2"/>
      <w:sz w:val="30"/>
    </w:rPr>
  </w:style>
  <w:style w:type="character" w:customStyle="1" w:styleId="PodtitulChar">
    <w:name w:val="Podtitul Char"/>
    <w:basedOn w:val="Standardnpsmoodstavce"/>
    <w:link w:val="Podtitul"/>
    <w:uiPriority w:val="20"/>
    <w:rsid w:val="00DD00FA"/>
    <w:rPr>
      <w:rFonts w:eastAsiaTheme="minorEastAsia"/>
      <w:color w:val="808285" w:themeColor="text2"/>
      <w:sz w:val="30"/>
    </w:rPr>
  </w:style>
  <w:style w:type="character" w:customStyle="1" w:styleId="Nadpis3Char">
    <w:name w:val="Nadpis 3 Char"/>
    <w:basedOn w:val="Standardnpsmoodstavce"/>
    <w:link w:val="Nadpis3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Zhlav">
    <w:name w:val="header"/>
    <w:basedOn w:val="Normln"/>
    <w:link w:val="ZhlavChar"/>
    <w:uiPriority w:val="37"/>
    <w:unhideWhenUsed/>
    <w:rsid w:val="00DC25B2"/>
    <w:pPr>
      <w:tabs>
        <w:tab w:val="center" w:pos="4536"/>
        <w:tab w:val="right" w:pos="9072"/>
      </w:tabs>
      <w:spacing w:after="0" w:line="192" w:lineRule="atLeast"/>
    </w:pPr>
    <w:rPr>
      <w:color w:val="808285" w:themeColor="text2"/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DC25B2"/>
    <w:rPr>
      <w:color w:val="808285" w:themeColor="text2"/>
      <w:sz w:val="16"/>
    </w:rPr>
  </w:style>
  <w:style w:type="paragraph" w:styleId="Zpat">
    <w:name w:val="footer"/>
    <w:basedOn w:val="Normln"/>
    <w:link w:val="ZpatChar"/>
    <w:unhideWhenUsed/>
    <w:rsid w:val="001920A1"/>
    <w:pPr>
      <w:tabs>
        <w:tab w:val="center" w:pos="4536"/>
        <w:tab w:val="right" w:pos="9072"/>
      </w:tabs>
      <w:spacing w:after="0" w:line="210" w:lineRule="atLeast"/>
    </w:pPr>
    <w:rPr>
      <w:color w:val="808285" w:themeColor="text2"/>
      <w:sz w:val="16"/>
    </w:rPr>
  </w:style>
  <w:style w:type="character" w:customStyle="1" w:styleId="ZpatChar">
    <w:name w:val="Zápatí Char"/>
    <w:basedOn w:val="Standardnpsmoodstavce"/>
    <w:link w:val="Zpat"/>
    <w:rsid w:val="001920A1"/>
    <w:rPr>
      <w:color w:val="808285" w:themeColor="text2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1F6F0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DD00FA"/>
    <w:pPr>
      <w:spacing w:before="40" w:after="0" w:line="240" w:lineRule="atLeast"/>
      <w:jc w:val="right"/>
    </w:pPr>
    <w:rPr>
      <w:color w:val="808285" w:themeColor="text2"/>
    </w:rPr>
  </w:style>
  <w:style w:type="character" w:customStyle="1" w:styleId="DatumChar">
    <w:name w:val="Datum Char"/>
    <w:basedOn w:val="Standardnpsmoodstavce"/>
    <w:link w:val="Datum"/>
    <w:uiPriority w:val="38"/>
    <w:rsid w:val="00DD00FA"/>
    <w:rPr>
      <w:color w:val="808285" w:themeColor="text2"/>
      <w:sz w:val="20"/>
    </w:rPr>
  </w:style>
  <w:style w:type="paragraph" w:styleId="Seznamsodrkami">
    <w:name w:val="List Bullet"/>
    <w:basedOn w:val="Normln"/>
    <w:uiPriority w:val="10"/>
    <w:qFormat/>
    <w:rsid w:val="006269B0"/>
    <w:pPr>
      <w:numPr>
        <w:numId w:val="11"/>
      </w:numPr>
    </w:pPr>
    <w:rPr>
      <w:noProof/>
    </w:rPr>
  </w:style>
  <w:style w:type="paragraph" w:styleId="Seznamsodrkami2">
    <w:name w:val="List Bullet 2"/>
    <w:basedOn w:val="Normln"/>
    <w:uiPriority w:val="11"/>
    <w:semiHidden/>
    <w:qFormat/>
    <w:rsid w:val="005E29CC"/>
    <w:pPr>
      <w:numPr>
        <w:numId w:val="2"/>
      </w:numPr>
    </w:pPr>
    <w:rPr>
      <w:noProof/>
    </w:rPr>
  </w:style>
  <w:style w:type="paragraph" w:styleId="Seznamsodrkami3">
    <w:name w:val="List Bullet 3"/>
    <w:basedOn w:val="Normln"/>
    <w:uiPriority w:val="11"/>
    <w:semiHidden/>
    <w:qFormat/>
    <w:rsid w:val="005E29CC"/>
    <w:pPr>
      <w:numPr>
        <w:numId w:val="3"/>
      </w:numPr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paragraph" w:customStyle="1" w:styleId="Kuliky">
    <w:name w:val="Kuličky"/>
    <w:basedOn w:val="Normln"/>
    <w:link w:val="KulikyChar"/>
    <w:uiPriority w:val="99"/>
    <w:rsid w:val="00DD00FA"/>
    <w:pPr>
      <w:spacing w:after="0" w:line="240" w:lineRule="atLeast"/>
      <w:jc w:val="right"/>
    </w:pPr>
    <w:rPr>
      <w:color w:val="F24F00" w:themeColor="accent6"/>
    </w:rPr>
  </w:style>
  <w:style w:type="paragraph" w:customStyle="1" w:styleId="Normlned">
    <w:name w:val="Normální šedý"/>
    <w:basedOn w:val="Normln"/>
    <w:link w:val="NormlnedChar"/>
    <w:uiPriority w:val="1"/>
    <w:qFormat/>
    <w:rsid w:val="00DD00FA"/>
    <w:rPr>
      <w:color w:val="808285" w:themeColor="text2"/>
    </w:rPr>
  </w:style>
  <w:style w:type="character" w:customStyle="1" w:styleId="KulikyChar">
    <w:name w:val="Kuličky Char"/>
    <w:basedOn w:val="Standardnpsmoodstavce"/>
    <w:link w:val="Kuliky"/>
    <w:uiPriority w:val="99"/>
    <w:rsid w:val="006269B0"/>
    <w:rPr>
      <w:color w:val="F24F00" w:themeColor="accent6"/>
      <w:sz w:val="20"/>
    </w:rPr>
  </w:style>
  <w:style w:type="paragraph" w:styleId="Podpis">
    <w:name w:val="Signature"/>
    <w:basedOn w:val="Normln"/>
    <w:link w:val="PodpisChar"/>
    <w:uiPriority w:val="26"/>
    <w:qFormat/>
    <w:rsid w:val="006269B0"/>
    <w:pPr>
      <w:spacing w:before="450" w:after="0" w:line="240" w:lineRule="auto"/>
    </w:pPr>
    <w:rPr>
      <w:b/>
      <w:color w:val="F24F00" w:themeColor="accent6"/>
    </w:rPr>
  </w:style>
  <w:style w:type="character" w:customStyle="1" w:styleId="NormlnedChar">
    <w:name w:val="Normální šedý Char"/>
    <w:basedOn w:val="Standardnpsmoodstavce"/>
    <w:link w:val="Normlned"/>
    <w:uiPriority w:val="1"/>
    <w:rsid w:val="006269B0"/>
    <w:rPr>
      <w:color w:val="808285" w:themeColor="text2"/>
      <w:sz w:val="20"/>
    </w:rPr>
  </w:style>
  <w:style w:type="character" w:customStyle="1" w:styleId="PodpisChar">
    <w:name w:val="Podpis Char"/>
    <w:basedOn w:val="Standardnpsmoodstavce"/>
    <w:link w:val="Podpis"/>
    <w:uiPriority w:val="26"/>
    <w:rsid w:val="006269B0"/>
    <w:rPr>
      <w:b/>
      <w:color w:val="F24F00" w:themeColor="accent6"/>
      <w:sz w:val="20"/>
    </w:rPr>
  </w:style>
  <w:style w:type="paragraph" w:customStyle="1" w:styleId="Funkce">
    <w:name w:val="Funkce"/>
    <w:basedOn w:val="Normln"/>
    <w:next w:val="Normlned"/>
    <w:link w:val="FunkceChar"/>
    <w:uiPriority w:val="27"/>
    <w:qFormat/>
    <w:rsid w:val="006269B0"/>
    <w:rPr>
      <w:b/>
      <w:color w:val="666B6E"/>
    </w:rPr>
  </w:style>
  <w:style w:type="paragraph" w:customStyle="1" w:styleId="Bezmezered">
    <w:name w:val="Bez mezer šedý"/>
    <w:basedOn w:val="Bezmezer"/>
    <w:link w:val="BezmezeredChar"/>
    <w:uiPriority w:val="3"/>
    <w:qFormat/>
    <w:rsid w:val="006269B0"/>
    <w:rPr>
      <w:color w:val="808285" w:themeColor="text2"/>
    </w:rPr>
  </w:style>
  <w:style w:type="character" w:customStyle="1" w:styleId="FunkceChar">
    <w:name w:val="Funkce Char"/>
    <w:basedOn w:val="Standardnpsmoodstavce"/>
    <w:link w:val="Funkce"/>
    <w:uiPriority w:val="27"/>
    <w:rsid w:val="006269B0"/>
    <w:rPr>
      <w:b/>
      <w:color w:val="666B6E"/>
      <w:sz w:val="20"/>
    </w:rPr>
  </w:style>
  <w:style w:type="character" w:styleId="Hypertextovodkaz">
    <w:name w:val="Hyperlink"/>
    <w:basedOn w:val="Standardnpsmoodstavce"/>
    <w:uiPriority w:val="99"/>
    <w:unhideWhenUsed/>
    <w:rsid w:val="006269B0"/>
    <w:rPr>
      <w:color w:val="808285" w:themeColor="text2"/>
      <w:u w:val="none"/>
    </w:rPr>
  </w:style>
  <w:style w:type="character" w:customStyle="1" w:styleId="BezmezerChar">
    <w:name w:val="Bez mezer Char"/>
    <w:basedOn w:val="Standardnpsmoodstavce"/>
    <w:link w:val="Bezmezer"/>
    <w:uiPriority w:val="2"/>
    <w:rsid w:val="006269B0"/>
    <w:rPr>
      <w:sz w:val="20"/>
    </w:rPr>
  </w:style>
  <w:style w:type="character" w:customStyle="1" w:styleId="BezmezeredChar">
    <w:name w:val="Bez mezer šedý Char"/>
    <w:basedOn w:val="BezmezerChar"/>
    <w:link w:val="Bezmezered"/>
    <w:uiPriority w:val="3"/>
    <w:rsid w:val="006269B0"/>
    <w:rPr>
      <w:color w:val="808285" w:themeColor="text2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69B0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4"/>
    <w:qFormat/>
    <w:rsid w:val="006269B0"/>
    <w:rPr>
      <w:b/>
      <w:i w:val="0"/>
      <w:iCs/>
      <w:color w:val="007236" w:themeColor="accent1"/>
    </w:rPr>
  </w:style>
  <w:style w:type="paragraph" w:customStyle="1" w:styleId="Perex">
    <w:name w:val="Perex"/>
    <w:basedOn w:val="Normln"/>
    <w:next w:val="Normln"/>
    <w:link w:val="PerexChar"/>
    <w:uiPriority w:val="4"/>
    <w:qFormat/>
    <w:rsid w:val="00277561"/>
    <w:rPr>
      <w:b/>
      <w:color w:val="808285" w:themeColor="text2"/>
    </w:rPr>
  </w:style>
  <w:style w:type="character" w:customStyle="1" w:styleId="PerexChar">
    <w:name w:val="Perex Char"/>
    <w:basedOn w:val="Standardnpsmoodstavce"/>
    <w:link w:val="Perex"/>
    <w:uiPriority w:val="4"/>
    <w:rsid w:val="00277561"/>
    <w:rPr>
      <w:b/>
      <w:color w:val="808285" w:themeColor="text2"/>
      <w:sz w:val="20"/>
    </w:rPr>
  </w:style>
  <w:style w:type="character" w:customStyle="1" w:styleId="Internetovodkaz">
    <w:name w:val="Internetový odkaz"/>
    <w:uiPriority w:val="99"/>
    <w:rsid w:val="004B6976"/>
    <w:rPr>
      <w:color w:val="0000FF"/>
      <w:u w:val="single"/>
    </w:rPr>
  </w:style>
  <w:style w:type="paragraph" w:styleId="Normlnweb">
    <w:name w:val="Normal (Web)"/>
    <w:basedOn w:val="Normln"/>
    <w:unhideWhenUsed/>
    <w:rsid w:val="002C3B17"/>
    <w:pPr>
      <w:spacing w:after="0" w:line="240" w:lineRule="auto"/>
    </w:pPr>
    <w:rPr>
      <w:rFonts w:ascii="Calibri" w:hAnsi="Calibri" w:cs="Calibri"/>
      <w:sz w:val="2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C7B1E"/>
    <w:rPr>
      <w:color w:val="007236" w:themeColor="followedHyperlink"/>
      <w:u w:val="single"/>
    </w:rPr>
  </w:style>
  <w:style w:type="paragraph" w:styleId="Zkladntext">
    <w:name w:val="Body Text"/>
    <w:basedOn w:val="Normln"/>
    <w:link w:val="ZkladntextChar"/>
    <w:unhideWhenUsed/>
    <w:rsid w:val="00D350C9"/>
    <w:pPr>
      <w:spacing w:before="120" w:after="120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50C9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50C9"/>
    <w:pPr>
      <w:spacing w:after="0" w:line="240" w:lineRule="auto"/>
      <w:ind w:left="720"/>
    </w:pPr>
    <w:rPr>
      <w:rFonts w:ascii="Calibri" w:eastAsia="Calibri" w:hAnsi="Calibri" w:cs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0C9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ln"/>
    <w:rsid w:val="009B472C"/>
    <w:pPr>
      <w:suppressAutoHyphens/>
      <w:spacing w:after="0" w:line="240" w:lineRule="exact"/>
    </w:pPr>
    <w:rPr>
      <w:rFonts w:ascii="Arial" w:eastAsia="Times New Roman" w:hAnsi="Arial" w:cs="Arial"/>
      <w:b/>
      <w:bCs/>
      <w:color w:val="73737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zdikrom\Documents\administrativa%20vzory\vzor%20tiskov&#233;%20zpr&#225;vy%20&#268;ist&#225;%20energie%20z&#237;t&#345;ka.dotx" TargetMode="External"/></Relationships>
</file>

<file path=word/theme/theme1.xml><?xml version="1.0" encoding="utf-8"?>
<a:theme xmlns:a="http://schemas.openxmlformats.org/drawingml/2006/main" name="Motiv Office">
  <a:themeElements>
    <a:clrScheme name="ČEZ PPT 2021">
      <a:dk1>
        <a:sysClr val="windowText" lastClr="000000"/>
      </a:dk1>
      <a:lt1>
        <a:sysClr val="window" lastClr="FFFFFF"/>
      </a:lt1>
      <a:dk2>
        <a:srgbClr val="808285"/>
      </a:dk2>
      <a:lt2>
        <a:srgbClr val="BCBEC0"/>
      </a:lt2>
      <a:accent1>
        <a:srgbClr val="007236"/>
      </a:accent1>
      <a:accent2>
        <a:srgbClr val="8DC63F"/>
      </a:accent2>
      <a:accent3>
        <a:srgbClr val="00A651"/>
      </a:accent3>
      <a:accent4>
        <a:srgbClr val="68A513"/>
      </a:accent4>
      <a:accent5>
        <a:srgbClr val="808285"/>
      </a:accent5>
      <a:accent6>
        <a:srgbClr val="F24F00"/>
      </a:accent6>
      <a:hlink>
        <a:srgbClr val="007236"/>
      </a:hlink>
      <a:folHlink>
        <a:srgbClr val="00723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D8DB-7817-4B05-8DE3-85649136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tiskové zprávy Čistá energie zítřka.dotx</Template>
  <TotalTime>0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Gazdík Roman</dc:creator>
  <cp:lastModifiedBy>HP Inc.</cp:lastModifiedBy>
  <cp:revision>2</cp:revision>
  <cp:lastPrinted>2021-08-16T13:24:00Z</cp:lastPrinted>
  <dcterms:created xsi:type="dcterms:W3CDTF">2021-11-15T10:50:00Z</dcterms:created>
  <dcterms:modified xsi:type="dcterms:W3CDTF">2021-11-15T10:50:00Z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2021-11-05T09:04:32Z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69cb5ed7-2ab5-4bf7-b439-8bf997835e46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