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TZ: </w:t>
      </w:r>
      <w:r w:rsidDel="00000000" w:rsidR="00000000" w:rsidRPr="00000000">
        <w:rPr>
          <w:rFonts w:ascii="Verdana" w:cs="Verdana" w:eastAsia="Verdana" w:hAnsi="Verdana"/>
          <w:b w:val="1"/>
          <w:bCs w:val="1"/>
          <w:rtl w:val="0"/>
        </w:rPr>
        <w:t xml:space="preserve">The TAP TAP rozezvučí JEDEN SVĚT VODŇANY 2026</w:t>
      </w:r>
    </w:p>
    <w:p w:rsidR="00000000" w:rsidDel="00000000" w:rsidP="00000000" w:rsidRDefault="00000000" w:rsidRPr="00000000" w14:paraId="00000002">
      <w:pPr>
        <w:rPr>
          <w:rFonts w:ascii="Verdana" w:cs="Verdana" w:eastAsia="Verdana" w:hAnsi="Verdana"/>
        </w:rPr>
      </w:pPr>
      <w:r w:rsidDel="00000000" w:rsidR="00000000" w:rsidRPr="00000000">
        <w:rPr>
          <w:rFonts w:ascii="Verdana" w:cs="Verdana" w:eastAsia="Verdana" w:hAnsi="Verdana"/>
          <w:rtl w:val="0"/>
        </w:rPr>
        <w:t xml:space="preserve">Vodňany, 18. 3. 2026</w:t>
      </w:r>
    </w:p>
    <w:p w:rsidR="00000000" w:rsidDel="00000000" w:rsidP="00000000" w:rsidRDefault="00000000" w:rsidRPr="00000000" w14:paraId="00000003">
      <w:pPr>
        <w:rPr>
          <w:rFonts w:ascii="Verdana" w:cs="Verdana" w:eastAsia="Verdana" w:hAnsi="Verdana"/>
        </w:rPr>
      </w:pPr>
      <w:r w:rsidDel="00000000" w:rsidR="00000000" w:rsidRPr="00000000">
        <w:rPr>
          <w:rtl w:val="0"/>
        </w:rPr>
      </w:r>
    </w:p>
    <w:p w:rsidR="00000000" w:rsidDel="00000000" w:rsidP="00000000" w:rsidRDefault="00000000" w:rsidRPr="00000000" w14:paraId="00000004">
      <w:pPr>
        <w:rPr>
          <w:rFonts w:ascii="Verdana" w:cs="Verdana" w:eastAsia="Verdana" w:hAnsi="Verdana"/>
          <w:highlight w:val="white"/>
        </w:rPr>
      </w:pPr>
      <w:r w:rsidDel="00000000" w:rsidR="00000000" w:rsidRPr="00000000">
        <w:rPr>
          <w:rFonts w:ascii="Verdana" w:cs="Verdana" w:eastAsia="Verdana" w:hAnsi="Verdana"/>
          <w:highlight w:val="white"/>
          <w:rtl w:val="0"/>
        </w:rPr>
        <w:t xml:space="preserve">“Nejen kuřaty jsou živy Vodňany! Proto vás zveme na náš koncert, který se během festivalu Jeden svět odehraje ve čtvrtek 26. března v Kulturním domě ve Vodňanech. Doražte</w:t>
      </w:r>
      <w:r w:rsidDel="00000000" w:rsidR="00000000" w:rsidRPr="00000000">
        <w:rPr>
          <w:rFonts w:ascii="Verdana" w:cs="Verdana" w:eastAsia="Verdana" w:hAnsi="Verdana"/>
          <w:highlight w:val="white"/>
          <w:rtl w:val="0"/>
        </w:rPr>
        <w:t xml:space="preserve"> všichni a </w:t>
      </w:r>
      <w:r w:rsidDel="00000000" w:rsidR="00000000" w:rsidRPr="00000000">
        <w:rPr>
          <w:rFonts w:ascii="Verdana" w:cs="Verdana" w:eastAsia="Verdana" w:hAnsi="Verdana"/>
          <w:highlight w:val="white"/>
          <w:rtl w:val="0"/>
        </w:rPr>
        <w:t xml:space="preserve">můžou</w:t>
      </w:r>
      <w:r w:rsidDel="00000000" w:rsidR="00000000" w:rsidRPr="00000000">
        <w:rPr>
          <w:rFonts w:ascii="Verdana" w:cs="Verdana" w:eastAsia="Verdana" w:hAnsi="Verdana"/>
          <w:highlight w:val="white"/>
          <w:rtl w:val="0"/>
        </w:rPr>
        <w:t xml:space="preserve"> dorazit i lidi z Bavorova, protože jsou za vodoóóou,” vzkazuje originální kapela The Tap Tap a už se těší, až to v sále KD rozbalí.</w:t>
      </w:r>
    </w:p>
    <w:p w:rsidR="00000000" w:rsidDel="00000000" w:rsidP="00000000" w:rsidRDefault="00000000" w:rsidRPr="00000000" w14:paraId="00000005">
      <w:pPr>
        <w:shd w:fill="ffffff" w:val="clear"/>
        <w:rPr>
          <w:rFonts w:ascii="Verdana" w:cs="Verdana" w:eastAsia="Verdana" w:hAnsi="Verdana"/>
        </w:rPr>
      </w:pPr>
      <w:r w:rsidDel="00000000" w:rsidR="00000000" w:rsidRPr="00000000">
        <w:rPr>
          <w:rtl w:val="0"/>
        </w:rPr>
      </w:r>
    </w:p>
    <w:p w:rsidR="00000000" w:rsidDel="00000000" w:rsidP="00000000" w:rsidRDefault="00000000" w:rsidRPr="00000000" w14:paraId="00000006">
      <w:pPr>
        <w:shd w:fill="ffffff" w:val="clear"/>
        <w:rPr>
          <w:rFonts w:ascii="Verdana" w:cs="Verdana" w:eastAsia="Verdana" w:hAnsi="Verdana"/>
        </w:rPr>
      </w:pPr>
      <w:r w:rsidDel="00000000" w:rsidR="00000000" w:rsidRPr="00000000">
        <w:rPr>
          <w:rFonts w:ascii="Verdana" w:cs="Verdana" w:eastAsia="Verdana" w:hAnsi="Verdana"/>
          <w:rtl w:val="0"/>
        </w:rPr>
        <w:t xml:space="preserve">Koncert, jaký jste ve Vodňanech ještě nezažili. V rámci Mezinárodního filmového festivalu o lidských právech Jeden svět vystoupí v sále KD kapela studentů a absolventů školy Jedličkova ústavu The Tap Tap. Během 20 let existence si kapela poctivě prošlápla své místo v českém šoubyznysu a mnohokrát úspěšně reprezentovala ČR i v zahraničí. </w:t>
      </w:r>
    </w:p>
    <w:p w:rsidR="00000000" w:rsidDel="00000000" w:rsidP="00000000" w:rsidRDefault="00000000" w:rsidRPr="00000000" w14:paraId="00000007">
      <w:pPr>
        <w:shd w:fill="ffffff" w:val="clear"/>
        <w:rPr>
          <w:rFonts w:ascii="Verdana" w:cs="Verdana" w:eastAsia="Verdana" w:hAnsi="Verdana"/>
        </w:rPr>
      </w:pPr>
      <w:r w:rsidDel="00000000" w:rsidR="00000000" w:rsidRPr="00000000">
        <w:rPr>
          <w:rtl w:val="0"/>
        </w:rPr>
      </w:r>
    </w:p>
    <w:p w:rsidR="00000000" w:rsidDel="00000000" w:rsidP="00000000" w:rsidRDefault="00000000" w:rsidRPr="00000000" w14:paraId="00000008">
      <w:pPr>
        <w:shd w:fill="ffffff" w:val="clear"/>
        <w:rPr>
          <w:rFonts w:ascii="Verdana" w:cs="Verdana" w:eastAsia="Verdana" w:hAnsi="Verdana"/>
        </w:rPr>
      </w:pPr>
      <w:r w:rsidDel="00000000" w:rsidR="00000000" w:rsidRPr="00000000">
        <w:rPr>
          <w:rFonts w:ascii="Verdana" w:cs="Verdana" w:eastAsia="Verdana" w:hAnsi="Verdana"/>
          <w:rtl w:val="0"/>
        </w:rPr>
        <w:t xml:space="preserve">Kapela </w:t>
      </w:r>
      <w:r w:rsidDel="00000000" w:rsidR="00000000" w:rsidRPr="00000000">
        <w:rPr>
          <w:rFonts w:ascii="Verdana" w:cs="Verdana" w:eastAsia="Verdana" w:hAnsi="Verdana"/>
          <w:b w:val="1"/>
          <w:bCs w:val="1"/>
          <w:rtl w:val="0"/>
        </w:rPr>
        <w:t xml:space="preserve">The Tap Tap</w:t>
      </w:r>
      <w:r w:rsidDel="00000000" w:rsidR="00000000" w:rsidRPr="00000000">
        <w:rPr>
          <w:rFonts w:ascii="Verdana" w:cs="Verdana" w:eastAsia="Verdana" w:hAnsi="Verdana"/>
          <w:rtl w:val="0"/>
        </w:rPr>
        <w:t xml:space="preserve"> patří mezi nejvýraznější hudební projekty na české scéně. Vznikla při Jedličkově ústavu a její členové – studenti a absolventi se zdravotním handicapem – dokazují, že hudba nezná hranice. The Tap Tap jsou proslulí nejen svou energií a originalitou, ale i silnými koncerty plnými emocí, humoru a nadhledu. Na svém kontě mají řadu úspěšných vystoupení doma i v zahraničí a spolupracují s předními českými umělci. Jejich koncert není jen hudebním zážitkem, ale i inspirativním setkáním, které bourá stereotypy a spojuje publikum napříč generacemi.</w:t>
      </w:r>
    </w:p>
    <w:p w:rsidR="00000000" w:rsidDel="00000000" w:rsidP="00000000" w:rsidRDefault="00000000" w:rsidRPr="00000000" w14:paraId="00000009">
      <w:pPr>
        <w:shd w:fill="ffffff" w:val="clear"/>
        <w:rPr>
          <w:rFonts w:ascii="Verdana" w:cs="Verdana" w:eastAsia="Verdana" w:hAnsi="Verdana"/>
        </w:rPr>
      </w:pPr>
      <w:r w:rsidDel="00000000" w:rsidR="00000000" w:rsidRPr="00000000">
        <w:rPr>
          <w:rtl w:val="0"/>
        </w:rPr>
      </w:r>
    </w:p>
    <w:p w:rsidR="00000000" w:rsidDel="00000000" w:rsidP="00000000" w:rsidRDefault="00000000" w:rsidRPr="00000000" w14:paraId="0000000A">
      <w:pPr>
        <w:shd w:fill="ffffff" w:val="clear"/>
        <w:rPr>
          <w:rFonts w:ascii="Verdana" w:cs="Verdana" w:eastAsia="Verdana" w:hAnsi="Verdana"/>
        </w:rPr>
      </w:pPr>
      <w:r w:rsidDel="00000000" w:rsidR="00000000" w:rsidRPr="00000000">
        <w:rPr>
          <w:rFonts w:ascii="Verdana" w:cs="Verdana" w:eastAsia="Verdana" w:hAnsi="Verdana"/>
          <w:rtl w:val="0"/>
        </w:rPr>
        <w:t xml:space="preserve">Čtvrtek 26. 3. | 18:00 | The Tap Tap | sál KD | Vstupné 300 Kč</w:t>
      </w:r>
    </w:p>
    <w:p w:rsidR="00000000" w:rsidDel="00000000" w:rsidP="00000000" w:rsidRDefault="00000000" w:rsidRPr="00000000" w14:paraId="0000000B">
      <w:pPr>
        <w:shd w:fill="ffffff" w:val="clea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hd w:fill="ffffff" w:val="clear"/>
        <w:rPr>
          <w:rFonts w:ascii="Verdana" w:cs="Verdana" w:eastAsia="Verdana" w:hAnsi="Verdana"/>
        </w:rPr>
      </w:pPr>
      <w:r w:rsidDel="00000000" w:rsidR="00000000" w:rsidRPr="00000000">
        <w:rPr>
          <w:rFonts w:ascii="Verdana" w:cs="Verdana" w:eastAsia="Verdana" w:hAnsi="Verdana"/>
          <w:b w:val="1"/>
          <w:bCs w:val="1"/>
          <w:rtl w:val="0"/>
        </w:rPr>
        <w:t xml:space="preserve">JEDEN SVĚT VODŇANY 2026 </w:t>
      </w:r>
      <w:r w:rsidDel="00000000" w:rsidR="00000000" w:rsidRPr="00000000">
        <w:rPr>
          <w:rFonts w:ascii="Verdana" w:cs="Verdana" w:eastAsia="Verdana" w:hAnsi="Verdana"/>
          <w:rtl w:val="0"/>
        </w:rPr>
        <w:t xml:space="preserve">| Mezinárodní filmový festival o lidských právech | 23. – 26. 3. 2026 | Kino KD | MěKS. </w:t>
      </w:r>
    </w:p>
    <w:p w:rsidR="00000000" w:rsidDel="00000000" w:rsidP="00000000" w:rsidRDefault="00000000" w:rsidRPr="00000000" w14:paraId="0000000D">
      <w:pPr>
        <w:shd w:fill="ffffff" w:val="clear"/>
        <w:rPr>
          <w:rFonts w:ascii="Verdana" w:cs="Verdana" w:eastAsia="Verdana" w:hAnsi="Verdana"/>
        </w:rPr>
      </w:pPr>
      <w:r w:rsidDel="00000000" w:rsidR="00000000" w:rsidRPr="00000000">
        <w:rPr>
          <w:rFonts w:ascii="Verdana" w:cs="Verdana" w:eastAsia="Verdana" w:hAnsi="Verdana"/>
          <w:rtl w:val="0"/>
        </w:rPr>
        <w:t xml:space="preserve">Přijďte vidět a zažít něco důležitého pro celý svět u vás doma!</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rPr>
          <w:rFonts w:ascii="Verdana" w:cs="Verdana" w:eastAsia="Verdana" w:hAnsi="Verdana"/>
        </w:rPr>
      </w:pPr>
      <w:r w:rsidDel="00000000" w:rsidR="00000000" w:rsidRPr="00000000">
        <w:rPr>
          <w:rFonts w:ascii="Verdana" w:cs="Verdana" w:eastAsia="Verdana" w:hAnsi="Verdana"/>
          <w:b w:val="1"/>
          <w:bCs w:val="1"/>
          <w:rtl w:val="0"/>
        </w:rPr>
        <w:t xml:space="preserve">O festivalu Jeden svět</w:t>
      </w:r>
      <w:r w:rsidDel="00000000" w:rsidR="00000000" w:rsidRPr="00000000">
        <w:rPr>
          <w:rFonts w:ascii="Verdana" w:cs="Verdana" w:eastAsia="Verdana" w:hAnsi="Verdana"/>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rFonts w:ascii="Verdana" w:cs="Verdana" w:eastAsia="Verdana" w:hAnsi="Verdana"/>
        </w:rPr>
      </w:pPr>
      <w:r w:rsidDel="00000000" w:rsidR="00000000" w:rsidRPr="00000000">
        <w:rPr>
          <w:rFonts w:ascii="Verdana" w:cs="Verdana" w:eastAsia="Verdana" w:hAnsi="Verdana"/>
          <w:rtl w:val="0"/>
        </w:rPr>
        <w:t xml:space="preserve">Jeden svět je dnes největším festivalem svého druhu na světě. Už více než čtvrt století je neodmyslitelnou součástí působení společnosti </w:t>
      </w:r>
      <w:hyperlink r:id="rId6">
        <w:r w:rsidDel="00000000" w:rsidR="00000000" w:rsidRPr="00000000">
          <w:rPr>
            <w:rFonts w:ascii="Verdana" w:cs="Verdana" w:eastAsia="Verdana" w:hAnsi="Verdana"/>
            <w:rtl w:val="0"/>
          </w:rPr>
          <w:t xml:space="preserve">Člověk v tísni</w:t>
        </w:r>
      </w:hyperlink>
      <w:r w:rsidDel="00000000" w:rsidR="00000000" w:rsidRPr="00000000">
        <w:rPr>
          <w:rFonts w:ascii="Verdana" w:cs="Verdana" w:eastAsia="Verdana" w:hAnsi="Verdana"/>
          <w:rtl w:val="0"/>
        </w:rPr>
        <w:t xml:space="preserve">. Od vzniku v roce 1999 představuje filmy o lidských právech z celého světa, které se promítají v desítkách měst po celé republice včetně škol. Festival získal čestné uznání organizace UNESCO za výchovu k lidským právům. V roce 2026 se festival koná v šedesáti městech v České republice. Ve Vodňanech se uskuteční potřetí, a bude se konat v sále kulturního domu. Ze široké nabídky filmů vybírají Vodňany prostřednictvím tzv. školního balíčku vedle projekcí pro školy společných pro všechna města také tři večerní filmy pro veřejnost. Letos nabídne projekce také jako odpolední program pro družiny nebo rodiče s dětmi či mládež. Organizační tým usiluje o přístupnost pro všechny divačky a diváky, včetně nevidomých a slabozrakých, neslyšících a nedoslýchavých nebo lidí se sníženou pohyblivostí.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rPr>
          <w:rFonts w:ascii="Verdana" w:cs="Verdana" w:eastAsia="Verdana" w:hAnsi="Verdana"/>
        </w:rPr>
      </w:pPr>
      <w:r w:rsidDel="00000000" w:rsidR="00000000" w:rsidRPr="00000000">
        <w:rPr>
          <w:rFonts w:ascii="Verdana" w:cs="Verdana" w:eastAsia="Verdana" w:hAnsi="Verdana"/>
          <w:rtl w:val="0"/>
        </w:rPr>
        <w:t xml:space="preserve">Debaty jsou pro Jeden svět stejně důležité jako promítání filmů a následují téměř po všech projekcích.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rPr>
          <w:rFonts w:ascii="Verdana" w:cs="Verdana" w:eastAsia="Verdana" w:hAnsi="Verdana"/>
        </w:rPr>
      </w:pPr>
      <w:r w:rsidDel="00000000" w:rsidR="00000000" w:rsidRPr="00000000">
        <w:rPr>
          <w:rFonts w:ascii="Verdana" w:cs="Verdana" w:eastAsia="Verdana" w:hAnsi="Verdana"/>
          <w:b w:val="1"/>
          <w:bCs w:val="1"/>
          <w:rtl w:val="0"/>
        </w:rPr>
        <w:t xml:space="preserve">Jeden svět pro školy</w:t>
      </w:r>
      <w:r w:rsidDel="00000000" w:rsidR="00000000" w:rsidRPr="00000000">
        <w:rPr>
          <w:rFonts w:ascii="Verdana" w:cs="Verdana" w:eastAsia="Verdana" w:hAnsi="Verdana"/>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rPr>
          <w:rFonts w:ascii="Verdana" w:cs="Verdana" w:eastAsia="Verdana" w:hAnsi="Verdana"/>
        </w:rPr>
      </w:pPr>
      <w:r w:rsidDel="00000000" w:rsidR="00000000" w:rsidRPr="00000000">
        <w:rPr>
          <w:rFonts w:ascii="Verdana" w:cs="Verdana" w:eastAsia="Verdana" w:hAnsi="Verdana"/>
          <w:rtl w:val="0"/>
        </w:rPr>
        <w:t xml:space="preserve">23. – 27. 3. 2026 | 8.00 a 10.00 školní projekce dle výběru škol | sál KD Vodňany |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rPr>
          <w:rFonts w:ascii="Verdana" w:cs="Verdana" w:eastAsia="Verdana" w:hAnsi="Verdana"/>
        </w:rPr>
      </w:pPr>
      <w:r w:rsidDel="00000000" w:rsidR="00000000" w:rsidRPr="00000000">
        <w:rPr>
          <w:rFonts w:ascii="Verdana" w:cs="Verdana" w:eastAsia="Verdana" w:hAnsi="Verdana"/>
          <w:rtl w:val="0"/>
        </w:rPr>
        <w:t xml:space="preserve">Letos projekce ve Vodňanech </w:t>
      </w:r>
      <w:r w:rsidDel="00000000" w:rsidR="00000000" w:rsidRPr="00000000">
        <w:rPr>
          <w:rFonts w:ascii="Verdana" w:cs="Verdana" w:eastAsia="Verdana" w:hAnsi="Verdana"/>
          <w:rtl w:val="0"/>
        </w:rPr>
        <w:t xml:space="preserve">navštíví</w:t>
      </w:r>
      <w:r w:rsidDel="00000000" w:rsidR="00000000" w:rsidRPr="00000000">
        <w:rPr>
          <w:rFonts w:ascii="Verdana" w:cs="Verdana" w:eastAsia="Verdana" w:hAnsi="Verdana"/>
          <w:rtl w:val="0"/>
        </w:rPr>
        <w:t xml:space="preserve"> rekordní počet žactva. Aktuálně přihlášených dětí je téměř 700. Školní projekce jsou pečlivě vybírány podle věkových kategorií a po všech projekcích následuje debata s žactvem a studentstvem. Pedagožky a pedagogové dostanou pracovní materiály a mohou se k tématům projekcí vracet i ve výuce.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rPr>
          <w:rFonts w:ascii="Verdana" w:cs="Verdana" w:eastAsia="Verdana" w:hAnsi="Verdana"/>
          <w:b w:val="1"/>
          <w:bCs w:val="1"/>
        </w:rPr>
      </w:pPr>
      <w:r w:rsidDel="00000000" w:rsidR="00000000" w:rsidRPr="00000000">
        <w:rPr>
          <w:rFonts w:ascii="Verdana" w:cs="Verdana" w:eastAsia="Verdana" w:hAnsi="Verdana"/>
          <w:b w:val="1"/>
          <w:bCs w:val="1"/>
          <w:rtl w:val="0"/>
        </w:rPr>
        <w:t xml:space="preserve">Nově se přidaly také odpolední projekce pro družiny a rodiny s dětmi</w:t>
      </w:r>
    </w:p>
    <w:p w:rsidR="00000000" w:rsidDel="00000000" w:rsidP="00000000" w:rsidRDefault="00000000" w:rsidRPr="00000000" w14:paraId="00000017">
      <w:pPr>
        <w:shd w:fill="ffffff" w:val="clea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hd w:fill="ffffff" w:val="clear"/>
        <w:rPr>
          <w:rFonts w:ascii="Verdana" w:cs="Verdana" w:eastAsia="Verdana" w:hAnsi="Verdana"/>
          <w:b w:val="1"/>
          <w:bCs w:val="1"/>
        </w:rPr>
      </w:pPr>
      <w:r w:rsidDel="00000000" w:rsidR="00000000" w:rsidRPr="00000000">
        <w:rPr>
          <w:rFonts w:ascii="Verdana" w:cs="Verdana" w:eastAsia="Verdana" w:hAnsi="Verdana"/>
          <w:b w:val="1"/>
          <w:bCs w:val="1"/>
          <w:rtl w:val="0"/>
        </w:rPr>
        <w:t xml:space="preserve">PROGRAM</w:t>
      </w:r>
    </w:p>
    <w:p w:rsidR="00000000" w:rsidDel="00000000" w:rsidP="00000000" w:rsidRDefault="00000000" w:rsidRPr="00000000" w14:paraId="00000019">
      <w:pPr>
        <w:shd w:fill="ffffff" w:val="clear"/>
        <w:rPr>
          <w:rFonts w:ascii="Verdana" w:cs="Verdana" w:eastAsia="Verdana" w:hAnsi="Verdana"/>
        </w:rPr>
      </w:pPr>
      <w:r w:rsidDel="00000000" w:rsidR="00000000" w:rsidRPr="00000000">
        <w:rPr>
          <w:rFonts w:ascii="Verdana" w:cs="Verdana" w:eastAsia="Verdana" w:hAnsi="Verdana"/>
          <w:rtl w:val="0"/>
        </w:rPr>
        <w:t xml:space="preserve">Po 23. 3. | 13:30 | Jeden svět dětem: Jools tančí; Odpusť; Game Over | 6-9 let, 1.-3.  třída</w:t>
      </w:r>
    </w:p>
    <w:p w:rsidR="00000000" w:rsidDel="00000000" w:rsidP="00000000" w:rsidRDefault="00000000" w:rsidRPr="00000000" w14:paraId="0000001A">
      <w:pPr>
        <w:shd w:fill="ffffff" w:val="clea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hd w:fill="ffffff" w:val="clear"/>
        <w:rPr>
          <w:rFonts w:ascii="Verdana" w:cs="Verdana" w:eastAsia="Verdana" w:hAnsi="Verdana"/>
        </w:rPr>
      </w:pPr>
      <w:r w:rsidDel="00000000" w:rsidR="00000000" w:rsidRPr="00000000">
        <w:rPr>
          <w:rFonts w:ascii="Verdana" w:cs="Verdana" w:eastAsia="Verdana" w:hAnsi="Verdana"/>
          <w:rtl w:val="0"/>
        </w:rPr>
        <w:t xml:space="preserve">Po 23. 3. | 18.00 | </w:t>
      </w:r>
      <w:r w:rsidDel="00000000" w:rsidR="00000000" w:rsidRPr="00000000">
        <w:rPr>
          <w:rFonts w:ascii="Verdana" w:cs="Verdana" w:eastAsia="Verdana" w:hAnsi="Verdana"/>
          <w:rtl w:val="0"/>
        </w:rPr>
        <w:t xml:space="preserve">FILM S BESEDOU | </w:t>
      </w:r>
      <w:r w:rsidDel="00000000" w:rsidR="00000000" w:rsidRPr="00000000">
        <w:rPr>
          <w:rFonts w:ascii="Verdana" w:cs="Verdana" w:eastAsia="Verdana" w:hAnsi="Verdana"/>
          <w:rtl w:val="0"/>
        </w:rPr>
        <w:t xml:space="preserve">Marlee Matlin: Už nejsem jediná | USA | 94 minut | vstupné 100 Kč | host debaty: Jiří Pavlík, neslyšící, aktivista, tlumočení do znakového jazyka zajišťuje organizace Tichý svět</w:t>
      </w:r>
      <w:r w:rsidDel="00000000" w:rsidR="00000000" w:rsidRPr="00000000">
        <w:rPr>
          <w:rtl w:val="0"/>
        </w:rPr>
      </w:r>
    </w:p>
    <w:p w:rsidR="00000000" w:rsidDel="00000000" w:rsidP="00000000" w:rsidRDefault="00000000" w:rsidRPr="00000000" w14:paraId="0000001C">
      <w:pPr>
        <w:shd w:fill="ffffff" w:val="clear"/>
        <w:spacing w:before="120" w:lineRule="auto"/>
        <w:rPr>
          <w:rFonts w:ascii="Verdana" w:cs="Verdana" w:eastAsia="Verdana" w:hAnsi="Verdana"/>
        </w:rPr>
      </w:pPr>
      <w:r w:rsidDel="00000000" w:rsidR="00000000" w:rsidRPr="00000000">
        <w:rPr>
          <w:rFonts w:ascii="Verdana" w:cs="Verdana" w:eastAsia="Verdana" w:hAnsi="Verdana"/>
          <w:rtl w:val="0"/>
        </w:rPr>
        <w:t xml:space="preserve">V jednadvaceti získala Oscara za roli ve filmu Bohem zapomenuté děti, přesto musela jako neslyšící herečka neustále bojovat o své místo v Hollywoodu.</w:t>
      </w:r>
    </w:p>
    <w:p w:rsidR="00000000" w:rsidDel="00000000" w:rsidP="00000000" w:rsidRDefault="00000000" w:rsidRPr="00000000" w14:paraId="0000001D">
      <w:pPr>
        <w:shd w:fill="ffffff" w:val="clear"/>
        <w:spacing w:before="120" w:lineRule="auto"/>
        <w:rPr>
          <w:rFonts w:ascii="Verdana" w:cs="Verdana" w:eastAsia="Verdana" w:hAnsi="Verdana"/>
        </w:rPr>
      </w:pPr>
      <w:r w:rsidDel="00000000" w:rsidR="00000000" w:rsidRPr="00000000">
        <w:rPr>
          <w:rFonts w:ascii="Verdana" w:cs="Verdana" w:eastAsia="Verdana" w:hAnsi="Verdana"/>
          <w:rtl w:val="0"/>
        </w:rPr>
        <w:t xml:space="preserve">V roce 1987 se Marlee Matlin stala historicky první neslyšící osobou s cenou Akademie. Namísto otevřených dveří však narazila na bariéry filmového průmyslu a každodenní vyjednávání identity ve slyšícím světě.</w:t>
      </w:r>
    </w:p>
    <w:p w:rsidR="00000000" w:rsidDel="00000000" w:rsidP="00000000" w:rsidRDefault="00000000" w:rsidRPr="00000000" w14:paraId="0000001E">
      <w:pPr>
        <w:shd w:fill="ffffff" w:val="clear"/>
        <w:spacing w:before="120" w:lineRule="auto"/>
        <w:rPr>
          <w:rFonts w:ascii="Verdana" w:cs="Verdana" w:eastAsia="Verdana" w:hAnsi="Verdana"/>
        </w:rPr>
      </w:pPr>
      <w:r w:rsidDel="00000000" w:rsidR="00000000" w:rsidRPr="00000000">
        <w:rPr>
          <w:rFonts w:ascii="Verdana" w:cs="Verdana" w:eastAsia="Verdana" w:hAnsi="Verdana"/>
          <w:rtl w:val="0"/>
        </w:rPr>
        <w:t xml:space="preserve">Snímek neslyšící režisérky Shoshannah Stern nabízí intimní pohled na osobní i profesní cestu Marlee Matlin a klade si otázku, jakou cenu může mít výjimečný úspěch v prostředí, které není připraveno přijmout odlišnost.</w:t>
      </w:r>
    </w:p>
    <w:p w:rsidR="00000000" w:rsidDel="00000000" w:rsidP="00000000" w:rsidRDefault="00000000" w:rsidRPr="00000000" w14:paraId="0000001F">
      <w:pPr>
        <w:shd w:fill="ffffff" w:val="clear"/>
        <w:spacing w:before="120" w:lineRule="auto"/>
        <w:rPr>
          <w:rFonts w:ascii="Verdana" w:cs="Verdana" w:eastAsia="Verdana" w:hAnsi="Verdana"/>
        </w:rPr>
      </w:pPr>
      <w:r w:rsidDel="00000000" w:rsidR="00000000" w:rsidRPr="00000000">
        <w:rPr>
          <w:rFonts w:ascii="Verdana" w:cs="Verdana" w:eastAsia="Verdana" w:hAnsi="Verdana"/>
          <w:rtl w:val="0"/>
        </w:rPr>
        <w:t xml:space="preserve">Matlin ve znakovém jazyce reflektuje své zkušenosti a postupnou</w:t>
      </w:r>
    </w:p>
    <w:p w:rsidR="00000000" w:rsidDel="00000000" w:rsidP="00000000" w:rsidRDefault="00000000" w:rsidRPr="00000000" w14:paraId="00000020">
      <w:pPr>
        <w:shd w:fill="ffffff" w:val="clear"/>
        <w:spacing w:before="120" w:lineRule="auto"/>
        <w:rPr>
          <w:rFonts w:ascii="Verdana" w:cs="Verdana" w:eastAsia="Verdana" w:hAnsi="Verdana"/>
        </w:rPr>
      </w:pPr>
      <w:r w:rsidDel="00000000" w:rsidR="00000000" w:rsidRPr="00000000">
        <w:rPr>
          <w:rFonts w:ascii="Verdana" w:cs="Verdana" w:eastAsia="Verdana" w:hAnsi="Verdana"/>
          <w:rtl w:val="0"/>
        </w:rPr>
        <w:t xml:space="preserve">proměnu v aktivistku za reprezentaci neslyšících lidí. Snímek ukazuje, jak zásadní je komunikace pro lidskou důstojnost.</w:t>
      </w:r>
    </w:p>
    <w:p w:rsidR="00000000" w:rsidDel="00000000" w:rsidP="00000000" w:rsidRDefault="00000000" w:rsidRPr="00000000" w14:paraId="00000021">
      <w:pPr>
        <w:shd w:fill="ffffff" w:val="clear"/>
        <w:spacing w:before="120" w:lineRule="auto"/>
        <w:rPr>
          <w:rFonts w:ascii="Verdana" w:cs="Verdana" w:eastAsia="Verdana" w:hAnsi="Verdana"/>
        </w:rPr>
      </w:pPr>
      <w:r w:rsidDel="00000000" w:rsidR="00000000" w:rsidRPr="00000000">
        <w:rPr>
          <w:rFonts w:ascii="Verdana" w:cs="Verdana" w:eastAsia="Verdana" w:hAnsi="Verdana"/>
          <w:rtl w:val="0"/>
        </w:rPr>
        <w:t xml:space="preserve">HOSTÉ DEBATY:</w:t>
      </w:r>
    </w:p>
    <w:p w:rsidR="00000000" w:rsidDel="00000000" w:rsidP="00000000" w:rsidRDefault="00000000" w:rsidRPr="00000000" w14:paraId="00000022">
      <w:pPr>
        <w:shd w:fill="ffffff" w:val="clear"/>
        <w:spacing w:before="120" w:lineRule="auto"/>
        <w:rPr>
          <w:rFonts w:ascii="Verdana" w:cs="Verdana" w:eastAsia="Verdana" w:hAnsi="Verdana"/>
        </w:rPr>
      </w:pPr>
      <w:r w:rsidDel="00000000" w:rsidR="00000000" w:rsidRPr="00000000">
        <w:rPr>
          <w:rFonts w:ascii="Verdana" w:cs="Verdana" w:eastAsia="Verdana" w:hAnsi="Verdana"/>
          <w:rtl w:val="0"/>
        </w:rPr>
        <w:t xml:space="preserve">Jiří Pavlík</w:t>
      </w:r>
    </w:p>
    <w:p w:rsidR="00000000" w:rsidDel="00000000" w:rsidP="00000000" w:rsidRDefault="00000000" w:rsidRPr="00000000" w14:paraId="00000023">
      <w:pPr>
        <w:shd w:fill="ffffff" w:val="clear"/>
        <w:spacing w:before="120" w:lineRule="auto"/>
        <w:rPr>
          <w:rFonts w:ascii="Verdana" w:cs="Verdana" w:eastAsia="Verdana" w:hAnsi="Verdana"/>
        </w:rPr>
      </w:pPr>
      <w:r w:rsidDel="00000000" w:rsidR="00000000" w:rsidRPr="00000000">
        <w:rPr>
          <w:rFonts w:ascii="Verdana" w:cs="Verdana" w:eastAsia="Verdana" w:hAnsi="Verdana"/>
          <w:rtl w:val="0"/>
        </w:rPr>
        <w:t xml:space="preserve">Neslyšící, pochází ze čtvrté generace neslyšících v jedné rodině. Je aktivistou, který hájí práva neslyšících. Pochází z Českých Budějovic a je členem týmu dobrovolníků Jeden svět v Českých Budějovicích.</w:t>
      </w:r>
    </w:p>
    <w:p w:rsidR="00000000" w:rsidDel="00000000" w:rsidP="00000000" w:rsidRDefault="00000000" w:rsidRPr="00000000" w14:paraId="00000024">
      <w:pPr>
        <w:shd w:fill="ffffff" w:val="clear"/>
        <w:spacing w:before="120" w:lineRule="auto"/>
        <w:rPr>
          <w:rFonts w:ascii="Verdana" w:cs="Verdana" w:eastAsia="Verdana" w:hAnsi="Verdana"/>
        </w:rPr>
      </w:pPr>
      <w:r w:rsidDel="00000000" w:rsidR="00000000" w:rsidRPr="00000000">
        <w:rPr>
          <w:rFonts w:ascii="Verdana" w:cs="Verdana" w:eastAsia="Verdana" w:hAnsi="Verdana"/>
          <w:rtl w:val="0"/>
        </w:rPr>
        <w:t xml:space="preserve">Tichý svět o. p. s.</w:t>
      </w:r>
    </w:p>
    <w:p w:rsidR="00000000" w:rsidDel="00000000" w:rsidP="00000000" w:rsidRDefault="00000000" w:rsidRPr="00000000" w14:paraId="00000025">
      <w:pPr>
        <w:shd w:fill="ffffff" w:val="clear"/>
        <w:spacing w:before="120" w:lineRule="auto"/>
        <w:rPr>
          <w:rFonts w:ascii="Verdana" w:cs="Verdana" w:eastAsia="Verdana" w:hAnsi="Verdana"/>
        </w:rPr>
      </w:pPr>
      <w:r w:rsidDel="00000000" w:rsidR="00000000" w:rsidRPr="00000000">
        <w:rPr>
          <w:rFonts w:ascii="Verdana" w:cs="Verdana" w:eastAsia="Verdana" w:hAnsi="Verdana"/>
          <w:rtl w:val="0"/>
        </w:rPr>
        <w:t xml:space="preserve">Tlumočení do znakového jazyka zajišťuje organizace Tichý svět.</w:t>
      </w:r>
    </w:p>
    <w:p w:rsidR="00000000" w:rsidDel="00000000" w:rsidP="00000000" w:rsidRDefault="00000000" w:rsidRPr="00000000" w14:paraId="00000026">
      <w:pPr>
        <w:shd w:fill="ffffff" w:val="clear"/>
        <w:spacing w:before="120" w:lineRule="auto"/>
        <w:rPr>
          <w:rFonts w:ascii="Verdana" w:cs="Verdana" w:eastAsia="Verdana" w:hAnsi="Verdana"/>
        </w:rPr>
      </w:pPr>
      <w:r w:rsidDel="00000000" w:rsidR="00000000" w:rsidRPr="00000000">
        <w:rPr>
          <w:rFonts w:ascii="Verdana" w:cs="Verdana" w:eastAsia="Verdana" w:hAnsi="Verdana"/>
          <w:rtl w:val="0"/>
        </w:rPr>
        <w:t xml:space="preserve">Nestátní nezisková organizace, která od roku 2006 poskytuje osobám se sluchovým a kombinovaným postižením všestrannou podporu v podobě sociálních služeb, které jim ulehčují začlenění se do společnosti. Nabízí sociální rehabilitaci, odborné sociální poradenství a tlumočnické služby. Působíme na území celé České republiky jak terénně, tak i ambulantně.</w:t>
      </w:r>
    </w:p>
    <w:p w:rsidR="00000000" w:rsidDel="00000000" w:rsidP="00000000" w:rsidRDefault="00000000" w:rsidRPr="00000000" w14:paraId="00000027">
      <w:pPr>
        <w:shd w:fill="ffffff" w:val="clea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hd w:fill="ffffff" w:val="clear"/>
        <w:rPr>
          <w:rFonts w:ascii="Verdana" w:cs="Verdana" w:eastAsia="Verdana" w:hAnsi="Verdana"/>
        </w:rPr>
      </w:pPr>
      <w:r w:rsidDel="00000000" w:rsidR="00000000" w:rsidRPr="00000000">
        <w:rPr>
          <w:rFonts w:ascii="Verdana" w:cs="Verdana" w:eastAsia="Verdana" w:hAnsi="Verdana"/>
          <w:rtl w:val="0"/>
        </w:rPr>
        <w:t xml:space="preserve">Út 24. 3. | 13:30 | Jeden svět dětem: Svět, ve kterém žiji; Každý má své tempo; Ela skáče salta | 9-13 let, 4.-7.  třída</w:t>
      </w:r>
    </w:p>
    <w:p w:rsidR="00000000" w:rsidDel="00000000" w:rsidP="00000000" w:rsidRDefault="00000000" w:rsidRPr="00000000" w14:paraId="00000029">
      <w:pPr>
        <w:shd w:fill="ffffff" w:val="clea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shd w:fill="ffffff" w:val="clear"/>
        <w:rPr>
          <w:rFonts w:ascii="Verdana" w:cs="Verdana" w:eastAsia="Verdana" w:hAnsi="Verdana"/>
        </w:rPr>
      </w:pPr>
      <w:r w:rsidDel="00000000" w:rsidR="00000000" w:rsidRPr="00000000">
        <w:rPr>
          <w:rFonts w:ascii="Verdana" w:cs="Verdana" w:eastAsia="Verdana" w:hAnsi="Verdana"/>
          <w:rtl w:val="0"/>
        </w:rPr>
        <w:t xml:space="preserve">Út 24. 3. | 18:00 | </w:t>
      </w:r>
      <w:r w:rsidDel="00000000" w:rsidR="00000000" w:rsidRPr="00000000">
        <w:rPr>
          <w:rFonts w:ascii="Verdana" w:cs="Verdana" w:eastAsia="Verdana" w:hAnsi="Verdana"/>
          <w:rtl w:val="0"/>
        </w:rPr>
        <w:t xml:space="preserve">FILM S BESEDOU | </w:t>
      </w:r>
      <w:r w:rsidDel="00000000" w:rsidR="00000000" w:rsidRPr="00000000">
        <w:rPr>
          <w:rFonts w:ascii="Verdana" w:cs="Verdana" w:eastAsia="Verdana" w:hAnsi="Verdana"/>
          <w:rtl w:val="0"/>
        </w:rPr>
        <w:t xml:space="preserve">Při zemi | ČR | 83 minut | vstupné 100 Kč | hostka debaty: Veronika Bálková, právnička v oblasti životního prostředí, spisovatelka</w:t>
      </w:r>
    </w:p>
    <w:p w:rsidR="00000000" w:rsidDel="00000000" w:rsidP="00000000" w:rsidRDefault="00000000" w:rsidRPr="00000000" w14:paraId="0000002B">
      <w:pPr>
        <w:shd w:fill="ffffff" w:val="clear"/>
        <w:rPr>
          <w:rFonts w:ascii="Verdana" w:cs="Verdana" w:eastAsia="Verdana" w:hAnsi="Verdana"/>
        </w:rPr>
      </w:pPr>
      <w:r w:rsidDel="00000000" w:rsidR="00000000" w:rsidRPr="00000000">
        <w:rPr>
          <w:rtl w:val="0"/>
        </w:rPr>
      </w:r>
    </w:p>
    <w:p w:rsidR="00000000" w:rsidDel="00000000" w:rsidP="00000000" w:rsidRDefault="00000000" w:rsidRPr="00000000" w14:paraId="0000002C">
      <w:pPr>
        <w:shd w:fill="ffffff" w:val="clear"/>
        <w:rPr>
          <w:rFonts w:ascii="Verdana" w:cs="Verdana" w:eastAsia="Verdana" w:hAnsi="Verdana"/>
        </w:rPr>
      </w:pPr>
      <w:r w:rsidDel="00000000" w:rsidR="00000000" w:rsidRPr="00000000">
        <w:rPr>
          <w:rFonts w:ascii="Verdana" w:cs="Verdana" w:eastAsia="Verdana" w:hAnsi="Verdana"/>
          <w:rtl w:val="0"/>
        </w:rPr>
        <w:t xml:space="preserve">Člověk může mít v přírodě roli ochránce i invazivního prvku. Zatímco ochranář Pavel svou činností usiluje o zaplašení environmentálního žalu a splynutí s krajinou, Klára je na stopě traviči ptactva. Cesty této dvojice se nikdy neprotnou, spolu ale vyprávějí příběh boje za krásy české krajiny. S Pavlem můžeme filozofovat, kosit louky a sázet stromy. Pragmaticky odhodlaná Klára bere publikum na detektivní pátrání, kde jí společnost dělají její dva věrní pejsci. Obě linie jsou do sebe elegantně zapleteny s důrazem na audiovizuální složku. Ta má za úkol aktivizovat nejen otevřeně artikulovaným environmentálním tématem, ale především na úrovni smyslového zážitku. Vibrující zvuková složka a brilantní práce kamery zvou k ponoření se do přírody, které je v rámci české dokumentární tvorby nevídané.</w:t>
      </w:r>
    </w:p>
    <w:p w:rsidR="00000000" w:rsidDel="00000000" w:rsidP="00000000" w:rsidRDefault="00000000" w:rsidRPr="00000000" w14:paraId="0000002D">
      <w:pPr>
        <w:shd w:fill="ffffff" w:val="clear"/>
        <w:spacing w:before="120" w:lineRule="auto"/>
        <w:rPr>
          <w:rFonts w:ascii="Verdana" w:cs="Verdana" w:eastAsia="Verdana" w:hAnsi="Verdana"/>
        </w:rPr>
      </w:pPr>
      <w:r w:rsidDel="00000000" w:rsidR="00000000" w:rsidRPr="00000000">
        <w:rPr>
          <w:rFonts w:ascii="Verdana" w:cs="Verdana" w:eastAsia="Verdana" w:hAnsi="Verdana"/>
          <w:rtl w:val="0"/>
        </w:rPr>
        <w:t xml:space="preserve">Hostka Veronika Bálková: Pochází z Českých Budějovic, kde i žije. Vystudovala právnickou fakultu Masarykovy univerzity v Brně a pracuje jako právnička ve státní správě. Věnuje se právu životního prostředí, zejména ochraně přírody a krajiny. V roce 2024 vydala v nakladatelství Paseka svůj debutový román Přechodné období, který je inspirován skutečnými případy otrav mořských orlů. Jde o román z prostředí jihočeského venkova, kombinující vztahovou linku s detektivními prvky. V autorské tvorbě se věnuje próze na pomezí osobního a společenského. Její hlavní zájem je vztah člověka k jeho prostředí.</w:t>
      </w:r>
    </w:p>
    <w:p w:rsidR="00000000" w:rsidDel="00000000" w:rsidP="00000000" w:rsidRDefault="00000000" w:rsidRPr="00000000" w14:paraId="0000002E">
      <w:pPr>
        <w:shd w:fill="ffffff" w:val="clea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hd w:fill="ffffff" w:val="clear"/>
        <w:rPr>
          <w:rFonts w:ascii="Verdana" w:cs="Verdana" w:eastAsia="Verdana" w:hAnsi="Verdana"/>
        </w:rPr>
      </w:pPr>
      <w:r w:rsidDel="00000000" w:rsidR="00000000" w:rsidRPr="00000000">
        <w:rPr>
          <w:rFonts w:ascii="Verdana" w:cs="Verdana" w:eastAsia="Verdana" w:hAnsi="Verdana"/>
          <w:rtl w:val="0"/>
        </w:rPr>
        <w:t xml:space="preserve">St 25. 3. | 13:30 | Jeden svět dětem: Lepší člověk; Dumaj, jak tam budeš žít; Sikoqqinngisaannassooq | 13-16 let, 8.-9.  třída a 1. ročník SŠ</w:t>
      </w:r>
    </w:p>
    <w:p w:rsidR="00000000" w:rsidDel="00000000" w:rsidP="00000000" w:rsidRDefault="00000000" w:rsidRPr="00000000" w14:paraId="00000030">
      <w:pPr>
        <w:shd w:fill="ffffff" w:val="clea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shd w:fill="ffffff" w:val="clear"/>
        <w:rPr>
          <w:rFonts w:ascii="Verdana" w:cs="Verdana" w:eastAsia="Verdana" w:hAnsi="Verdana"/>
        </w:rPr>
      </w:pPr>
      <w:r w:rsidDel="00000000" w:rsidR="00000000" w:rsidRPr="00000000">
        <w:rPr>
          <w:rFonts w:ascii="Verdana" w:cs="Verdana" w:eastAsia="Verdana" w:hAnsi="Verdana"/>
          <w:rtl w:val="0"/>
        </w:rPr>
        <w:t xml:space="preserve">St 25. 3. | 18:00 | </w:t>
      </w:r>
      <w:r w:rsidDel="00000000" w:rsidR="00000000" w:rsidRPr="00000000">
        <w:rPr>
          <w:rFonts w:ascii="Verdana" w:cs="Verdana" w:eastAsia="Verdana" w:hAnsi="Verdana"/>
          <w:rtl w:val="0"/>
        </w:rPr>
        <w:t xml:space="preserve">FILM S BESEDOU | </w:t>
      </w:r>
      <w:r w:rsidDel="00000000" w:rsidR="00000000" w:rsidRPr="00000000">
        <w:rPr>
          <w:rFonts w:ascii="Verdana" w:cs="Verdana" w:eastAsia="Verdana" w:hAnsi="Verdana"/>
          <w:rtl w:val="0"/>
        </w:rPr>
        <w:t xml:space="preserve">Kuba a Aljaška | Ukrajina, Belgie, Francie | 93 minut | vstupné 100 Kč | host debaty: Mikuláš Kroupa, zakladatel organizace Post Bellum</w:t>
      </w:r>
    </w:p>
    <w:p w:rsidR="00000000" w:rsidDel="00000000" w:rsidP="00000000" w:rsidRDefault="00000000" w:rsidRPr="00000000" w14:paraId="00000032">
      <w:pPr>
        <w:shd w:fill="ffffff" w:val="clear"/>
        <w:rPr>
          <w:rFonts w:ascii="Verdana" w:cs="Verdana" w:eastAsia="Verdana" w:hAnsi="Verdana"/>
        </w:rPr>
      </w:pPr>
      <w:r w:rsidDel="00000000" w:rsidR="00000000" w:rsidRPr="00000000">
        <w:rPr>
          <w:rtl w:val="0"/>
        </w:rPr>
      </w:r>
    </w:p>
    <w:p w:rsidR="00000000" w:rsidDel="00000000" w:rsidP="00000000" w:rsidRDefault="00000000" w:rsidRPr="00000000" w14:paraId="00000033">
      <w:pPr>
        <w:shd w:fill="ffffff" w:val="clear"/>
        <w:spacing w:before="120" w:lineRule="auto"/>
        <w:rPr>
          <w:rFonts w:ascii="Verdana" w:cs="Verdana" w:eastAsia="Verdana" w:hAnsi="Verdana"/>
        </w:rPr>
      </w:pPr>
      <w:r w:rsidDel="00000000" w:rsidR="00000000" w:rsidRPr="00000000">
        <w:rPr>
          <w:rFonts w:ascii="Verdana" w:cs="Verdana" w:eastAsia="Verdana" w:hAnsi="Verdana"/>
          <w:rtl w:val="0"/>
        </w:rPr>
        <w:t xml:space="preserve">Kuba a Aljaška narukovaly jako paramedičky na frontovou linii u ukrajinského Charkova. Humor a přátelství jim pomáhají udržet si v těžkých bojích víru ve vítězství. Kuba a Aljaška jsou přezdívky dvou mladých žen, přítelkyň doslova na život a na smrt. Poskytují první pomoc a snaží se udržet zraněné při vědomí, než se jim dostane profesionální lékařské péče. Ocitají se sice pod palbou a přicházejí v bojích o své blízké, ale humor a kamarádství jim pomáhají jít dál. Autentický pohled podporují záběry z mobilů a GoPro kamer umístěných na helmách a uniformách. Obě ženy věří v ukrajinské vítězství a snaží se na něm alespoň částečně podílet. Když je jedna z nerozlučných paramediček vážně zraněna, jejich životní cesty se rozdělí. Sejdou se spolu ještě na frontě, nebo jejich mise na podporu napadené Ukrajiny končí?</w:t>
      </w:r>
    </w:p>
    <w:p w:rsidR="00000000" w:rsidDel="00000000" w:rsidP="00000000" w:rsidRDefault="00000000" w:rsidRPr="00000000" w14:paraId="00000034">
      <w:pPr>
        <w:shd w:fill="ffffff" w:val="clear"/>
        <w:spacing w:before="120" w:lineRule="auto"/>
        <w:rPr>
          <w:rFonts w:ascii="Verdana" w:cs="Verdana" w:eastAsia="Verdana" w:hAnsi="Verdana"/>
        </w:rPr>
      </w:pPr>
      <w:r w:rsidDel="00000000" w:rsidR="00000000" w:rsidRPr="00000000">
        <w:rPr>
          <w:rFonts w:ascii="Verdana" w:cs="Verdana" w:eastAsia="Verdana" w:hAnsi="Verdana"/>
          <w:rtl w:val="0"/>
        </w:rPr>
        <w:t xml:space="preserve">host: Mikuláš Kroupa v roce 2001 založil organizaci Post Bellum a projekt Paměť národa. Nejdříve úzká skupina přátel a spolužáků z gymnázia začala navštěvovat žijící válečné veterány z 2. světové války, někdejší politické vězně a disidenty a nahrávat jejich životní vzpomínky. Z Paměti národa vyrostl jeden z největších oral history projektů na světě. Dokumentaristé shromáždili již přes 15 tisíc výpovědí pamětníků, statisíce fotografií, tisíce stran textů. Z Paměti národa vzniká úspěšný rozhlasový cyklus Příběhy 20. století a Hlasy paměti. Post Bellum realizuje dokumentaristický program pro školy Příběhy našich sousedů, sociální pomoc seniorům Centrum pomoci Paměti národa, muzea Instituty Paměti národa. Paměť národa zakládá své pobočky po celé republice, ale i ve světě. Od roku 2019 působí i na Ukrajině. Paměť národa pomáhá obráncům Ukrajiny. Dodala tisíce neprůstřelných vest, helem, vybavení pro polní nemocnice, sanitky a generátory za téměř 800 milionů korun.</w:t>
      </w:r>
      <w:r w:rsidDel="00000000" w:rsidR="00000000" w:rsidRPr="00000000">
        <w:rPr>
          <w:rtl w:val="0"/>
        </w:rPr>
      </w:r>
    </w:p>
    <w:p w:rsidR="00000000" w:rsidDel="00000000" w:rsidP="00000000" w:rsidRDefault="00000000" w:rsidRPr="00000000" w14:paraId="00000035">
      <w:pPr>
        <w:shd w:fill="ffffff" w:val="clea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shd w:fill="ffffff" w:val="clear"/>
        <w:rPr>
          <w:rFonts w:ascii="Verdana" w:cs="Verdana" w:eastAsia="Verdana" w:hAnsi="Verdana"/>
        </w:rPr>
      </w:pPr>
      <w:r w:rsidDel="00000000" w:rsidR="00000000" w:rsidRPr="00000000">
        <w:rPr>
          <w:rFonts w:ascii="Verdana" w:cs="Verdana" w:eastAsia="Verdana" w:hAnsi="Verdana"/>
          <w:rtl w:val="0"/>
        </w:rPr>
        <w:t xml:space="preserve">Čt 26. 3. | 18:00 | The Tap Tap | koncert | sál KD | 300 Kč</w:t>
      </w:r>
    </w:p>
    <w:p w:rsidR="00000000" w:rsidDel="00000000" w:rsidP="00000000" w:rsidRDefault="00000000" w:rsidRPr="00000000" w14:paraId="00000037">
      <w:pPr>
        <w:shd w:fill="ffffff" w:val="clea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shd w:fill="ffffff" w:val="clear"/>
        <w:spacing w:before="120" w:lineRule="auto"/>
        <w:rPr>
          <w:rFonts w:ascii="Verdana" w:cs="Verdana" w:eastAsia="Verdana" w:hAnsi="Verdana"/>
        </w:rPr>
      </w:pPr>
      <w:r w:rsidDel="00000000" w:rsidR="00000000" w:rsidRPr="00000000">
        <w:rPr>
          <w:rFonts w:ascii="Verdana" w:cs="Verdana" w:eastAsia="Verdana" w:hAnsi="Verdana"/>
          <w:rtl w:val="0"/>
        </w:rPr>
        <w:t xml:space="preserve">Partnery Festivalu jsou Tichý svět a spolek Verbarium.</w:t>
      </w:r>
      <w:r w:rsidDel="00000000" w:rsidR="00000000" w:rsidRPr="00000000">
        <w:rPr>
          <w:rtl w:val="0"/>
        </w:rPr>
      </w:r>
    </w:p>
    <w:p w:rsidR="00000000" w:rsidDel="00000000" w:rsidP="00000000" w:rsidRDefault="00000000" w:rsidRPr="00000000" w14:paraId="00000039">
      <w:pPr>
        <w:rPr>
          <w:rFonts w:ascii="Verdana" w:cs="Verdana" w:eastAsia="Verdana" w:hAnsi="Verdana"/>
        </w:rPr>
      </w:pPr>
      <w:r w:rsidDel="00000000" w:rsidR="00000000" w:rsidRPr="00000000">
        <w:rPr>
          <w:rFonts w:ascii="Verdana" w:cs="Verdana" w:eastAsia="Verdana" w:hAnsi="Verdana"/>
          <w:rtl w:val="0"/>
        </w:rPr>
        <w:t xml:space="preserve">Debaty moderuje Míša Piskačová, spolek Verbarium.</w:t>
      </w:r>
    </w:p>
    <w:p w:rsidR="00000000" w:rsidDel="00000000" w:rsidP="00000000" w:rsidRDefault="00000000" w:rsidRPr="00000000" w14:paraId="0000003A">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rPr>
          <w:rFonts w:ascii="Verdana" w:cs="Verdana" w:eastAsia="Verdana" w:hAnsi="Verdana"/>
        </w:rPr>
      </w:pPr>
      <w:r w:rsidDel="00000000" w:rsidR="00000000" w:rsidRPr="00000000">
        <w:rPr>
          <w:rFonts w:ascii="Verdana" w:cs="Verdana" w:eastAsia="Verdana" w:hAnsi="Verdana"/>
          <w:rtl w:val="0"/>
        </w:rPr>
        <w:t xml:space="preserve">Štěpánka Matúšková</w:t>
      </w:r>
    </w:p>
    <w:p w:rsidR="00000000" w:rsidDel="00000000" w:rsidP="00000000" w:rsidRDefault="00000000" w:rsidRPr="00000000" w14:paraId="0000003C">
      <w:pPr>
        <w:rPr>
          <w:rFonts w:ascii="Verdana" w:cs="Verdana" w:eastAsia="Verdana" w:hAnsi="Verdana"/>
        </w:rPr>
      </w:pPr>
      <w:r w:rsidDel="00000000" w:rsidR="00000000" w:rsidRPr="00000000">
        <w:rPr>
          <w:rFonts w:ascii="Verdana" w:cs="Verdana" w:eastAsia="Verdana" w:hAnsi="Verdana"/>
          <w:rtl w:val="0"/>
        </w:rPr>
        <w:t xml:space="preserve">MěKS Vodňany</w:t>
      </w:r>
    </w:p>
    <w:p w:rsidR="00000000" w:rsidDel="00000000" w:rsidP="00000000" w:rsidRDefault="00000000" w:rsidRPr="00000000" w14:paraId="0000003D">
      <w:pPr>
        <w:rPr>
          <w:rFonts w:ascii="Verdana" w:cs="Verdana" w:eastAsia="Verdana" w:hAnsi="Verdana"/>
        </w:rPr>
      </w:pPr>
      <w:r w:rsidDel="00000000" w:rsidR="00000000" w:rsidRPr="00000000">
        <w:rPr>
          <w:rFonts w:ascii="Verdana" w:cs="Verdana" w:eastAsia="Verdana" w:hAnsi="Verdana"/>
          <w:rtl w:val="0"/>
        </w:rPr>
        <w:t xml:space="preserve">775247609</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lovekvtisn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